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6" w:type="pct"/>
        <w:tblInd w:w="-157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3045"/>
        <w:gridCol w:w="4114"/>
        <w:gridCol w:w="2678"/>
      </w:tblGrid>
      <w:tr w:rsidR="001B14E3" w:rsidRPr="002C0467" w14:paraId="17516E5D" w14:textId="77777777" w:rsidTr="009065DF">
        <w:trPr>
          <w:trHeight w:val="600"/>
        </w:trPr>
        <w:tc>
          <w:tcPr>
            <w:tcW w:w="1547" w:type="pct"/>
            <w:shd w:val="clear" w:color="auto" w:fill="auto"/>
            <w:vAlign w:val="center"/>
          </w:tcPr>
          <w:p w14:paraId="77F866A5" w14:textId="4C761E66" w:rsidR="001B14E3" w:rsidRPr="00DE3C6C" w:rsidRDefault="001B14E3" w:rsidP="009065DF">
            <w:pPr>
              <w:bidi/>
              <w:spacing w:after="0" w:line="240" w:lineRule="auto"/>
              <w:rPr>
                <w:rFonts w:ascii="IranNastaliq" w:hAnsi="IranNastaliq" w:cs="Calibri"/>
                <w:szCs w:val="24"/>
              </w:rPr>
            </w:pPr>
            <w:r w:rsidRPr="001B14E3">
              <w:rPr>
                <w:rFonts w:ascii="IranNastaliq" w:hAnsi="IranNastaliq" w:cs="B Nazanin"/>
                <w:szCs w:val="24"/>
                <w:rtl/>
              </w:rPr>
              <w:t>تاریخ :</w:t>
            </w:r>
            <w:r w:rsidR="00DE3C6C">
              <w:rPr>
                <w:rFonts w:ascii="IranNastaliq" w:hAnsi="IranNastaliq" w:cs="B Nazanin" w:hint="cs"/>
                <w:szCs w:val="24"/>
                <w:rtl/>
              </w:rPr>
              <w:t xml:space="preserve"> </w:t>
            </w:r>
            <w:r w:rsidR="00DE3C6C" w:rsidRPr="00DE3C6C">
              <w:rPr>
                <w:rFonts w:ascii="IranNastaliq" w:hAnsi="IranNastaliq" w:cs="B Nazanin" w:hint="cs"/>
                <w:b/>
                <w:bCs/>
                <w:szCs w:val="24"/>
                <w:rtl/>
              </w:rPr>
              <w:t xml:space="preserve">پایان ماه </w:t>
            </w:r>
            <w:r w:rsidR="00DE3C6C" w:rsidRPr="00DE3C6C">
              <w:rPr>
                <w:rFonts w:ascii="IranNastaliq" w:hAnsi="IranNastaliq" w:cs="Calibri" w:hint="cs"/>
                <w:b/>
                <w:bCs/>
                <w:szCs w:val="24"/>
                <w:rtl/>
              </w:rPr>
              <w:t>_ _ _ 1402</w:t>
            </w:r>
          </w:p>
        </w:tc>
        <w:tc>
          <w:tcPr>
            <w:tcW w:w="2091" w:type="pct"/>
            <w:vMerge w:val="restart"/>
            <w:shd w:val="clear" w:color="auto" w:fill="auto"/>
            <w:vAlign w:val="center"/>
          </w:tcPr>
          <w:p w14:paraId="0F86B557" w14:textId="77777777" w:rsidR="001B14E3" w:rsidRPr="00C354C3" w:rsidRDefault="001B14E3" w:rsidP="00C354C3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8"/>
                <w:rtl/>
                <w:lang w:bidi="fa-IR"/>
              </w:rPr>
            </w:pPr>
            <w:r w:rsidRPr="00C354C3">
              <w:rPr>
                <w:rFonts w:ascii="IranNastaliq" w:hAnsi="IranNastaliq" w:cs="IranNastaliq"/>
                <w:sz w:val="24"/>
                <w:szCs w:val="28"/>
                <w:rtl/>
                <w:lang w:bidi="fa-IR"/>
              </w:rPr>
              <w:t xml:space="preserve">معاونت علمی </w:t>
            </w:r>
            <w:r w:rsidRPr="00C354C3">
              <w:rPr>
                <w:rFonts w:ascii="IranNastaliq" w:hAnsi="IranNastaliq" w:cs="IranNastaliq" w:hint="cs"/>
                <w:sz w:val="24"/>
                <w:szCs w:val="28"/>
                <w:rtl/>
                <w:lang w:bidi="fa-IR"/>
              </w:rPr>
              <w:t xml:space="preserve">، </w:t>
            </w:r>
            <w:r w:rsidRPr="00C354C3">
              <w:rPr>
                <w:rFonts w:ascii="IranNastaliq" w:hAnsi="IranNastaliq" w:cs="IranNastaliq"/>
                <w:sz w:val="24"/>
                <w:szCs w:val="28"/>
                <w:rtl/>
                <w:lang w:bidi="fa-IR"/>
              </w:rPr>
              <w:t>فناوری</w:t>
            </w:r>
            <w:r w:rsidRPr="00C354C3">
              <w:rPr>
                <w:rFonts w:ascii="IranNastaliq" w:hAnsi="IranNastaliq" w:cs="IranNastaliq" w:hint="cs"/>
                <w:sz w:val="24"/>
                <w:szCs w:val="28"/>
                <w:rtl/>
                <w:lang w:bidi="fa-IR"/>
              </w:rPr>
              <w:t xml:space="preserve"> و اقتصاد دانش بنیان </w:t>
            </w:r>
            <w:r w:rsidRPr="00C354C3">
              <w:rPr>
                <w:rFonts w:ascii="IranNastaliq" w:hAnsi="IranNastaliq" w:cs="IranNastaliq"/>
                <w:sz w:val="24"/>
                <w:szCs w:val="28"/>
                <w:rtl/>
                <w:lang w:bidi="fa-IR"/>
              </w:rPr>
              <w:t xml:space="preserve"> ریاست جمهوری</w:t>
            </w:r>
          </w:p>
          <w:p w14:paraId="3DE78593" w14:textId="77777777" w:rsidR="001B14E3" w:rsidRPr="00C354C3" w:rsidRDefault="001B14E3" w:rsidP="00C354C3">
            <w:pPr>
              <w:bidi/>
              <w:spacing w:before="240" w:after="0" w:line="240" w:lineRule="auto"/>
              <w:jc w:val="center"/>
              <w:rPr>
                <w:rFonts w:ascii="IranNastaliq" w:hAnsi="IranNastaliq" w:cs="IranNastaliq"/>
                <w:sz w:val="52"/>
                <w:szCs w:val="52"/>
                <w:rtl/>
                <w:lang w:bidi="fa-IR"/>
              </w:rPr>
            </w:pPr>
            <w:r w:rsidRPr="00C354C3">
              <w:rPr>
                <w:rFonts w:ascii="IranNastaliq" w:hAnsi="IranNastaliq" w:cs="IranNastaliq" w:hint="cs"/>
                <w:sz w:val="52"/>
                <w:szCs w:val="52"/>
                <w:rtl/>
                <w:lang w:bidi="fa-IR"/>
              </w:rPr>
              <w:t>ستاد    توسعه  اقتصاد  دانش بنیان   دیجیتال</w:t>
            </w:r>
          </w:p>
          <w:p w14:paraId="75FC305D" w14:textId="77777777" w:rsidR="001B14E3" w:rsidRPr="00FE22C1" w:rsidRDefault="001B14E3" w:rsidP="009065DF">
            <w:pPr>
              <w:bidi/>
              <w:jc w:val="center"/>
              <w:rPr>
                <w:rFonts w:ascii="IranNastaliq" w:hAnsi="IranNastaliq" w:cs="2  Traffic"/>
                <w:b/>
                <w:bCs/>
                <w:sz w:val="28"/>
                <w:szCs w:val="28"/>
                <w:rtl/>
              </w:rPr>
            </w:pPr>
            <w:r w:rsidRPr="00FE22C1">
              <w:rPr>
                <w:rFonts w:ascii="IranNastaliq" w:hAnsi="IranNastaliq" w:cs="2  Traffic"/>
                <w:b/>
                <w:bCs/>
                <w:sz w:val="16"/>
                <w:szCs w:val="16"/>
                <w:rtl/>
                <w:lang w:bidi="fa-IR"/>
              </w:rPr>
              <w:t>گزارش</w:t>
            </w:r>
            <w:r>
              <w:rPr>
                <w:rFonts w:ascii="IranNastaliq" w:hAnsi="IranNastaliq" w:cs="2 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E22C1">
              <w:rPr>
                <w:rFonts w:ascii="IranNastaliq" w:hAnsi="IranNastaliq" w:cs="2  Traffic" w:hint="cs"/>
                <w:b/>
                <w:bCs/>
                <w:sz w:val="16"/>
                <w:szCs w:val="16"/>
                <w:rtl/>
                <w:lang w:bidi="fa-IR"/>
              </w:rPr>
              <w:t xml:space="preserve"> ماها</w:t>
            </w:r>
            <w:r>
              <w:rPr>
                <w:rFonts w:ascii="IranNastaliq" w:hAnsi="IranNastaliq" w:cs="2  Traffic" w:hint="cs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FE22C1">
              <w:rPr>
                <w:rFonts w:ascii="IranNastaliq" w:hAnsi="IranNastaliq" w:cs="2  Traffic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E22C1">
              <w:rPr>
                <w:rFonts w:ascii="IranNastaliq" w:hAnsi="IranNastaliq" w:cs="2  Traffic" w:hint="cs"/>
                <w:b/>
                <w:bCs/>
                <w:sz w:val="16"/>
                <w:szCs w:val="16"/>
                <w:rtl/>
                <w:lang w:bidi="fa-IR"/>
              </w:rPr>
              <w:t>استفاده کنندگان از یارانه پردازش ابری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66D8696D" w14:textId="77777777" w:rsidR="001B14E3" w:rsidRPr="002C0467" w:rsidRDefault="001B14E3" w:rsidP="009065D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</w:rPr>
            </w:pPr>
            <w:r w:rsidRPr="002C0467">
              <w:rPr>
                <w:rFonts w:ascii="IranNastaliq" w:hAnsi="IranNastaliq" w:cs="IranNastaliq"/>
                <w:noProof/>
              </w:rPr>
              <w:drawing>
                <wp:anchor distT="0" distB="0" distL="114300" distR="114300" simplePos="0" relativeHeight="251659264" behindDoc="0" locked="0" layoutInCell="1" allowOverlap="1" wp14:anchorId="36DF2BAC" wp14:editId="2A9B3C8D">
                  <wp:simplePos x="0" y="0"/>
                  <wp:positionH relativeFrom="margin">
                    <wp:posOffset>217170</wp:posOffset>
                  </wp:positionH>
                  <wp:positionV relativeFrom="margin">
                    <wp:posOffset>209550</wp:posOffset>
                  </wp:positionV>
                  <wp:extent cx="979170" cy="97917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pache24\htdocs\DEData\images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IranNastaliq" w:hAnsi="IranNastaliq" w:cs="IranNastaliq" w:hint="cs"/>
                <w:rtl/>
              </w:rPr>
              <w:t>فرم شماره    100</w:t>
            </w:r>
          </w:p>
        </w:tc>
      </w:tr>
      <w:tr w:rsidR="001B14E3" w:rsidRPr="002C0467" w14:paraId="1E1663CF" w14:textId="77777777" w:rsidTr="009065DF">
        <w:trPr>
          <w:trHeight w:val="690"/>
        </w:trPr>
        <w:tc>
          <w:tcPr>
            <w:tcW w:w="1547" w:type="pct"/>
            <w:shd w:val="clear" w:color="auto" w:fill="auto"/>
            <w:vAlign w:val="center"/>
          </w:tcPr>
          <w:p w14:paraId="2A03B19D" w14:textId="3E23EC4B" w:rsidR="001B14E3" w:rsidRPr="00DE3C6C" w:rsidRDefault="001B14E3" w:rsidP="009065DF">
            <w:pPr>
              <w:bidi/>
              <w:spacing w:after="0" w:line="240" w:lineRule="auto"/>
              <w:rPr>
                <w:rFonts w:ascii="IranNastaliq" w:hAnsi="IranNastaliq" w:cs="Calibri"/>
                <w:szCs w:val="24"/>
              </w:rPr>
            </w:pPr>
            <w:r w:rsidRPr="001B14E3">
              <w:rPr>
                <w:rFonts w:ascii="IranNastaliq" w:hAnsi="IranNastaliq" w:cs="B Nazanin" w:hint="cs"/>
                <w:szCs w:val="24"/>
                <w:rtl/>
              </w:rPr>
              <w:t>شماره گزارش</w:t>
            </w:r>
            <w:r w:rsidRPr="001B14E3">
              <w:rPr>
                <w:rFonts w:ascii="IranNastaliq" w:hAnsi="IranNastaliq" w:cs="B Nazanin"/>
                <w:szCs w:val="24"/>
                <w:rtl/>
              </w:rPr>
              <w:t>:</w:t>
            </w:r>
            <w:r w:rsidR="00DE3C6C" w:rsidRPr="00DE3C6C">
              <w:rPr>
                <w:rFonts w:ascii="IranNastaliq" w:hAnsi="IranNastaliq" w:cs="B Nazanin" w:hint="cs"/>
                <w:b/>
                <w:bCs/>
                <w:szCs w:val="24"/>
                <w:rtl/>
              </w:rPr>
              <w:t xml:space="preserve">  </w:t>
            </w:r>
            <w:r w:rsidR="00DE3C6C" w:rsidRPr="00DE3C6C">
              <w:rPr>
                <w:rFonts w:ascii="IranNastaliq" w:hAnsi="IranNastaliq" w:cs="Calibri" w:hint="cs"/>
                <w:b/>
                <w:bCs/>
                <w:szCs w:val="24"/>
                <w:rtl/>
              </w:rPr>
              <w:t>_ _</w:t>
            </w:r>
          </w:p>
        </w:tc>
        <w:tc>
          <w:tcPr>
            <w:tcW w:w="2091" w:type="pct"/>
            <w:vMerge/>
            <w:shd w:val="clear" w:color="auto" w:fill="auto"/>
            <w:vAlign w:val="center"/>
          </w:tcPr>
          <w:p w14:paraId="6AC1A6FA" w14:textId="77777777" w:rsidR="001B14E3" w:rsidRPr="002C0467" w:rsidRDefault="001B14E3" w:rsidP="009065DF">
            <w:pPr>
              <w:bidi/>
              <w:spacing w:after="0" w:line="240" w:lineRule="auto"/>
              <w:rPr>
                <w:rFonts w:ascii="IranNastaliq" w:hAnsi="IranNastaliq" w:cs="IranNastaliq"/>
                <w:szCs w:val="24"/>
                <w:rtl/>
                <w:lang w:bidi="fa-IR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222FC7F2" w14:textId="77777777" w:rsidR="001B14E3" w:rsidRPr="002C0467" w:rsidRDefault="001B14E3" w:rsidP="009065DF">
            <w:pPr>
              <w:bidi/>
              <w:spacing w:after="0" w:line="240" w:lineRule="auto"/>
              <w:rPr>
                <w:rFonts w:ascii="IranNastaliq" w:hAnsi="IranNastaliq" w:cs="IranNastaliq"/>
                <w:noProof/>
              </w:rPr>
            </w:pPr>
          </w:p>
        </w:tc>
      </w:tr>
      <w:tr w:rsidR="001B14E3" w:rsidRPr="002C0467" w14:paraId="0FEDF510" w14:textId="77777777" w:rsidTr="00DE3C6C">
        <w:trPr>
          <w:trHeight w:val="893"/>
        </w:trPr>
        <w:tc>
          <w:tcPr>
            <w:tcW w:w="1547" w:type="pct"/>
            <w:shd w:val="clear" w:color="auto" w:fill="auto"/>
          </w:tcPr>
          <w:p w14:paraId="50BA5F92" w14:textId="77777777" w:rsidR="001B14E3" w:rsidRPr="00DE3C6C" w:rsidRDefault="001B14E3" w:rsidP="00DE3C6C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rtl/>
              </w:rPr>
            </w:pPr>
            <w:r w:rsidRPr="00DE3C6C">
              <w:rPr>
                <w:rFonts w:ascii="IranNastaliq" w:hAnsi="IranNastaliq" w:cs="B Nazanin" w:hint="cs"/>
                <w:sz w:val="20"/>
                <w:rtl/>
              </w:rPr>
              <w:t>بیشینه ظرفیت یارانه در ماه :</w:t>
            </w:r>
          </w:p>
          <w:p w14:paraId="5BFFCE52" w14:textId="52E578CD" w:rsidR="00DE3C6C" w:rsidRPr="00DE3C6C" w:rsidRDefault="00DE3C6C" w:rsidP="00DE3C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Cs w:val="24"/>
              </w:rPr>
            </w:pPr>
            <w:r w:rsidRPr="00DE3C6C">
              <w:rPr>
                <w:rFonts w:ascii="IranNastaliq" w:hAnsi="IranNastaliq" w:cs="B Nazanin" w:hint="cs"/>
                <w:b/>
                <w:bCs/>
                <w:sz w:val="20"/>
                <w:rtl/>
              </w:rPr>
              <w:t>500 میلیون ریال</w:t>
            </w:r>
          </w:p>
        </w:tc>
        <w:tc>
          <w:tcPr>
            <w:tcW w:w="2091" w:type="pct"/>
            <w:vMerge/>
            <w:shd w:val="clear" w:color="auto" w:fill="auto"/>
            <w:vAlign w:val="center"/>
          </w:tcPr>
          <w:p w14:paraId="7F9AFC9F" w14:textId="77777777" w:rsidR="001B14E3" w:rsidRPr="002C0467" w:rsidRDefault="001B14E3" w:rsidP="009065DF">
            <w:pPr>
              <w:bidi/>
              <w:spacing w:after="0" w:line="240" w:lineRule="auto"/>
              <w:rPr>
                <w:rFonts w:ascii="IranNastaliq" w:hAnsi="IranNastaliq" w:cs="IranNastaliq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77DA61FC" w14:textId="77777777" w:rsidR="001B14E3" w:rsidRPr="002C0467" w:rsidRDefault="001B14E3" w:rsidP="009065DF">
            <w:pPr>
              <w:bidi/>
              <w:spacing w:after="0" w:line="240" w:lineRule="auto"/>
              <w:rPr>
                <w:rFonts w:ascii="IranNastaliq" w:hAnsi="IranNastaliq" w:cs="IranNastaliq"/>
              </w:rPr>
            </w:pPr>
          </w:p>
        </w:tc>
      </w:tr>
    </w:tbl>
    <w:p w14:paraId="16C46254" w14:textId="7B252849" w:rsidR="001B14E3" w:rsidRDefault="001B14E3">
      <w:pPr>
        <w:bidi/>
        <w:rPr>
          <w:rtl/>
        </w:rPr>
      </w:pP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1955"/>
        <w:gridCol w:w="3512"/>
        <w:gridCol w:w="1973"/>
        <w:gridCol w:w="11"/>
        <w:gridCol w:w="2125"/>
      </w:tblGrid>
      <w:tr w:rsidR="0042620D" w14:paraId="4BAF6699" w14:textId="77777777" w:rsidTr="00514D25">
        <w:tc>
          <w:tcPr>
            <w:tcW w:w="957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32D4B53" w14:textId="4970A4DA" w:rsidR="0042620D" w:rsidRPr="0042620D" w:rsidRDefault="009362A1" w:rsidP="000A2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خلاصه اطلاعات </w:t>
            </w:r>
          </w:p>
        </w:tc>
      </w:tr>
      <w:tr w:rsidR="008B5B0F" w14:paraId="75231F1C" w14:textId="77777777" w:rsidTr="00514D25">
        <w:trPr>
          <w:trHeight w:val="510"/>
        </w:trPr>
        <w:tc>
          <w:tcPr>
            <w:tcW w:w="1955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5CFA2994" w14:textId="5A47EE46" w:rsidR="008B5B0F" w:rsidRDefault="008B5B0F" w:rsidP="009479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طرح در محوریت هوش مصنوعی</w:t>
            </w:r>
          </w:p>
        </w:tc>
        <w:tc>
          <w:tcPr>
            <w:tcW w:w="7621" w:type="dxa"/>
            <w:gridSpan w:val="4"/>
            <w:tcBorders>
              <w:top w:val="single" w:sz="18" w:space="0" w:color="auto"/>
            </w:tcBorders>
            <w:vAlign w:val="center"/>
          </w:tcPr>
          <w:p w14:paraId="041A0449" w14:textId="17705579" w:rsidR="008B5B0F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زمان آغاز عملیاتی طرح:</w:t>
            </w:r>
          </w:p>
        </w:tc>
      </w:tr>
      <w:tr w:rsidR="008B5B0F" w14:paraId="5B278B7D" w14:textId="77777777" w:rsidTr="00514D25">
        <w:trPr>
          <w:trHeight w:val="663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22FFE54F" w14:textId="23A174E1" w:rsidR="008B5B0F" w:rsidRPr="0042620D" w:rsidRDefault="008B5B0F" w:rsidP="009479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vAlign w:val="center"/>
          </w:tcPr>
          <w:p w14:paraId="4E0CC67D" w14:textId="0D4EB4E0" w:rsidR="008B5B0F" w:rsidRPr="0042620D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موضوع :</w:t>
            </w:r>
          </w:p>
        </w:tc>
      </w:tr>
      <w:tr w:rsidR="008B5B0F" w14:paraId="672DB6D7" w14:textId="77777777" w:rsidTr="00514D25">
        <w:trPr>
          <w:trHeight w:val="2710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34771750" w14:textId="77777777" w:rsidR="008B5B0F" w:rsidRDefault="008B5B0F" w:rsidP="009479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</w:tcPr>
          <w:p w14:paraId="6883C599" w14:textId="77777777" w:rsidR="00514D25" w:rsidRDefault="008B5B0F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چکیده طرح :</w:t>
            </w:r>
          </w:p>
          <w:p w14:paraId="6436B7C2" w14:textId="77777777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1214C70" w14:textId="77777777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AFD2700" w14:textId="77777777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A84D0C6" w14:textId="77777777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6ED525E" w14:textId="77777777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7C622B1" w14:textId="644A06A2" w:rsidR="00514D25" w:rsidRDefault="00514D25" w:rsidP="00514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5B0F" w14:paraId="330108F9" w14:textId="77777777" w:rsidTr="00C354C3">
        <w:trPr>
          <w:trHeight w:val="283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20E9F24E" w14:textId="77777777" w:rsidR="008B5B0F" w:rsidRPr="0042620D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vAlign w:val="center"/>
          </w:tcPr>
          <w:p w14:paraId="4A016809" w14:textId="17B6C4A8" w:rsidR="008B5B0F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بهره برداران</w:t>
            </w:r>
            <w:r w:rsidR="00976D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محصول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8B5B0F" w14:paraId="62894738" w14:textId="77777777" w:rsidTr="00514D25">
        <w:trPr>
          <w:trHeight w:val="283"/>
        </w:trPr>
        <w:tc>
          <w:tcPr>
            <w:tcW w:w="1955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66AFF33" w14:textId="77777777" w:rsidR="008B5B0F" w:rsidRPr="0042620D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tcBorders>
              <w:bottom w:val="single" w:sz="18" w:space="0" w:color="auto"/>
            </w:tcBorders>
            <w:vAlign w:val="center"/>
          </w:tcPr>
          <w:p w14:paraId="71CD0D6F" w14:textId="54EBD4C5" w:rsidR="008B5B0F" w:rsidRPr="0042620D" w:rsidRDefault="008B5B0F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اجرای طرح:</w:t>
            </w:r>
            <w:r w:rsidR="00976D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استان / شهر</w:t>
            </w:r>
          </w:p>
        </w:tc>
      </w:tr>
      <w:tr w:rsidR="00E57AB4" w14:paraId="58D99649" w14:textId="77777777" w:rsidTr="00514D25">
        <w:trPr>
          <w:trHeight w:val="283"/>
        </w:trPr>
        <w:tc>
          <w:tcPr>
            <w:tcW w:w="1955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4B5D31D2" w14:textId="5F2C257A" w:rsidR="00E57AB4" w:rsidRDefault="003B3732" w:rsidP="009479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FECC3" wp14:editId="779658F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273050</wp:posOffset>
                      </wp:positionV>
                      <wp:extent cx="1028700" cy="8858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8582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A4BDD" w14:textId="6687E4FA" w:rsidR="003B3732" w:rsidRPr="003B3732" w:rsidRDefault="003B3732" w:rsidP="003B3732">
                                  <w:pPr>
                                    <w:jc w:val="center"/>
                                    <w:rPr>
                                      <w:rFonts w:cs="2  Traffic"/>
                                      <w:color w:val="808080" w:themeColor="background1" w:themeShade="80"/>
                                      <w:lang w:bidi="fa-IR"/>
                                    </w:rPr>
                                  </w:pPr>
                                  <w:r w:rsidRPr="003B3732">
                                    <w:rPr>
                                      <w:rFonts w:cs="2  Traffic" w:hint="cs"/>
                                      <w:color w:val="808080" w:themeColor="background1" w:themeShade="80"/>
                                      <w:rtl/>
                                      <w:lang w:bidi="fa-IR"/>
                                    </w:rPr>
                                    <w:t>لوگو شرکت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4FFECC3" id="Rounded Rectangle 1" o:spid="_x0000_s1026" style="position:absolute;left:0;text-align:left;margin-left:2.4pt;margin-top:21.5pt;width:8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" fillcolor="white [3201]" strokecolor="#4f81bd [3204]" strokeweight="1.5pt">
                      <v:textbox>
                        <w:txbxContent>
                          <w:p w14:paraId="685A4BDD" w14:textId="6687E4FA" w:rsidR="003B3732" w:rsidRPr="003B3732" w:rsidRDefault="003B3732" w:rsidP="003B3732">
                            <w:pPr>
                              <w:jc w:val="center"/>
                              <w:rPr>
                                <w:rFonts w:cs="2  Traffic" w:hint="cs"/>
                                <w:color w:val="808080" w:themeColor="background1" w:themeShade="80"/>
                                <w:lang w:bidi="fa-IR"/>
                              </w:rPr>
                            </w:pPr>
                            <w:r w:rsidRPr="003B3732">
                              <w:rPr>
                                <w:rFonts w:cs="2  Traffic" w:hint="cs"/>
                                <w:color w:val="808080" w:themeColor="background1" w:themeShade="80"/>
                                <w:rtl/>
                                <w:lang w:bidi="fa-IR"/>
                              </w:rPr>
                              <w:t>لوگو شرکت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7AB4">
              <w:rPr>
                <w:rFonts w:cs="B Nazanin" w:hint="cs"/>
                <w:sz w:val="28"/>
                <w:szCs w:val="28"/>
                <w:rtl/>
                <w:lang w:bidi="fa-IR"/>
              </w:rPr>
              <w:t>اطلاعات مجری</w:t>
            </w:r>
          </w:p>
          <w:p w14:paraId="155CD5EC" w14:textId="100306E4" w:rsidR="003B3732" w:rsidRDefault="003B3732" w:rsidP="003B37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06A751" w14:textId="21299737" w:rsidR="003B3732" w:rsidRDefault="003B3732" w:rsidP="003B37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77E1EC3" w14:textId="25878BB0" w:rsidR="003B3732" w:rsidRPr="0042620D" w:rsidRDefault="003B3732" w:rsidP="003B37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tcBorders>
              <w:top w:val="single" w:sz="18" w:space="0" w:color="auto"/>
            </w:tcBorders>
            <w:vAlign w:val="center"/>
          </w:tcPr>
          <w:p w14:paraId="4C6EFC80" w14:textId="305D3051" w:rsidR="00E57AB4" w:rsidRPr="0042620D" w:rsidRDefault="001C41BD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E57A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شرکت :                                       </w:t>
            </w:r>
          </w:p>
        </w:tc>
      </w:tr>
      <w:tr w:rsidR="00E57AB4" w14:paraId="272A710A" w14:textId="77777777" w:rsidTr="00C354C3">
        <w:trPr>
          <w:trHeight w:val="283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1BECCDE4" w14:textId="77777777" w:rsidR="00E57AB4" w:rsidRPr="0042620D" w:rsidRDefault="00E57AB4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vAlign w:val="center"/>
          </w:tcPr>
          <w:p w14:paraId="66A370C7" w14:textId="63CE033F" w:rsidR="00E57AB4" w:rsidRDefault="00E57AB4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طرح:                                      شماره تماس:</w:t>
            </w:r>
          </w:p>
        </w:tc>
      </w:tr>
      <w:tr w:rsidR="00E57AB4" w14:paraId="109E56A5" w14:textId="77777777" w:rsidTr="00C354C3">
        <w:trPr>
          <w:trHeight w:val="283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6E32E17C" w14:textId="77777777" w:rsidR="00E57AB4" w:rsidRPr="0042620D" w:rsidRDefault="00E57AB4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vAlign w:val="center"/>
          </w:tcPr>
          <w:p w14:paraId="1B330D9F" w14:textId="1E7AF4B0" w:rsidR="00E57AB4" w:rsidRPr="0042620D" w:rsidRDefault="008B5B0F" w:rsidP="00D51B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تایید</w:t>
            </w:r>
            <w:r w:rsidR="00E57A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 بنیانی :</w:t>
            </w:r>
          </w:p>
        </w:tc>
      </w:tr>
      <w:tr w:rsidR="00E57AB4" w14:paraId="3BC63E92" w14:textId="719FA844" w:rsidTr="00514D25">
        <w:trPr>
          <w:trHeight w:val="283"/>
        </w:trPr>
        <w:tc>
          <w:tcPr>
            <w:tcW w:w="1955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E675BEB" w14:textId="77777777" w:rsidR="00E57AB4" w:rsidRPr="0042620D" w:rsidRDefault="00E57AB4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2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576AEE59" w14:textId="77777777" w:rsidR="00E57AB4" w:rsidRDefault="00E57AB4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محصول دانش بنیان</w:t>
            </w:r>
            <w:r w:rsidR="008B5B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دسته بندی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  <w:p w14:paraId="4E3E0157" w14:textId="0BFBD6C5" w:rsidR="00DE3C6C" w:rsidRPr="0042620D" w:rsidRDefault="00DE3C6C" w:rsidP="00DE3C6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FFFFFF" w:themeColor="background1"/>
              <w:bottom w:val="single" w:sz="18" w:space="0" w:color="auto"/>
            </w:tcBorders>
          </w:tcPr>
          <w:p w14:paraId="150736A9" w14:textId="78A507B8" w:rsidR="00E57AB4" w:rsidRPr="0042620D" w:rsidRDefault="00E57AB4" w:rsidP="00DE3C6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دریافت تاییده :</w:t>
            </w:r>
          </w:p>
        </w:tc>
      </w:tr>
      <w:tr w:rsidR="00360616" w14:paraId="6E5EB1A9" w14:textId="77777777" w:rsidTr="00514D25">
        <w:trPr>
          <w:trHeight w:val="283"/>
        </w:trPr>
        <w:tc>
          <w:tcPr>
            <w:tcW w:w="1955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91D5200" w14:textId="31822024" w:rsidR="00360616" w:rsidRPr="0042620D" w:rsidRDefault="00360616" w:rsidP="000A241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اطلاعات قرارداد </w:t>
            </w:r>
            <w:r>
              <w:rPr>
                <w:rFonts w:cs="B Nazanin"/>
                <w:sz w:val="28"/>
                <w:szCs w:val="28"/>
                <w:lang w:bidi="fa-IR"/>
              </w:rPr>
              <w:t>GPU</w:t>
            </w:r>
          </w:p>
        </w:tc>
        <w:tc>
          <w:tcPr>
            <w:tcW w:w="7621" w:type="dxa"/>
            <w:gridSpan w:val="4"/>
            <w:vAlign w:val="center"/>
          </w:tcPr>
          <w:p w14:paraId="64DF8784" w14:textId="607F3E44" w:rsidR="00360616" w:rsidRDefault="00360616" w:rsidP="00D6276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شرکت </w:t>
            </w:r>
            <w:r w:rsidR="00D6276D">
              <w:rPr>
                <w:rFonts w:cs="B Nazanin" w:hint="cs"/>
                <w:sz w:val="28"/>
                <w:szCs w:val="28"/>
                <w:rtl/>
                <w:lang w:bidi="fa-IR"/>
              </w:rPr>
              <w:t>اجاره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دهنده :</w:t>
            </w:r>
          </w:p>
        </w:tc>
      </w:tr>
      <w:tr w:rsidR="00360616" w14:paraId="5D6A1448" w14:textId="72B14E3C" w:rsidTr="00C354C3">
        <w:trPr>
          <w:trHeight w:val="340"/>
        </w:trPr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14:paraId="01D7A8F7" w14:textId="77777777" w:rsidR="00360616" w:rsidRDefault="00360616" w:rsidP="000A2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2" w:type="dxa"/>
            <w:tcBorders>
              <w:right w:val="single" w:sz="4" w:space="0" w:color="FFFFFF" w:themeColor="background1"/>
            </w:tcBorders>
            <w:vAlign w:val="center"/>
          </w:tcPr>
          <w:p w14:paraId="4979B6E4" w14:textId="6943E169" w:rsidR="00360616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قراداد :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AF4501" w14:textId="77777777" w:rsidR="00360616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آغاز :</w:t>
            </w:r>
          </w:p>
          <w:p w14:paraId="514A394F" w14:textId="4136EEC4" w:rsidR="00360616" w:rsidRDefault="00360616" w:rsidP="000A24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پایان :</w:t>
            </w:r>
          </w:p>
        </w:tc>
        <w:tc>
          <w:tcPr>
            <w:tcW w:w="213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71353ED" w14:textId="5E8257D6" w:rsidR="00360616" w:rsidRDefault="00360616" w:rsidP="00C354C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مدت :  . . . . ماه</w:t>
            </w:r>
          </w:p>
        </w:tc>
      </w:tr>
      <w:tr w:rsidR="00360616" w14:paraId="3AB9709E" w14:textId="5F914203" w:rsidTr="00514D25">
        <w:trPr>
          <w:trHeight w:val="340"/>
        </w:trPr>
        <w:tc>
          <w:tcPr>
            <w:tcW w:w="1955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41D29103" w14:textId="77777777" w:rsidR="00360616" w:rsidRPr="0042620D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611FA3B" w14:textId="72D33CF3" w:rsidR="00360616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مشخصه کارت گرافیکی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                                         </w:t>
            </w:r>
          </w:p>
        </w:tc>
        <w:tc>
          <w:tcPr>
            <w:tcW w:w="2125" w:type="dxa"/>
            <w:tcBorders>
              <w:left w:val="single" w:sz="4" w:space="0" w:color="FFFFFF" w:themeColor="background1"/>
            </w:tcBorders>
            <w:vAlign w:val="center"/>
          </w:tcPr>
          <w:p w14:paraId="629E51A4" w14:textId="40F78F46" w:rsidR="00360616" w:rsidRDefault="00360616" w:rsidP="000506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:</w:t>
            </w:r>
          </w:p>
        </w:tc>
      </w:tr>
      <w:tr w:rsidR="00360616" w14:paraId="45FCB892" w14:textId="7ADDC6F5" w:rsidTr="00514D25">
        <w:trPr>
          <w:trHeight w:val="340"/>
        </w:trPr>
        <w:tc>
          <w:tcPr>
            <w:tcW w:w="1955" w:type="dxa"/>
            <w:vMerge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6E57BB16" w14:textId="77777777" w:rsidR="00360616" w:rsidRPr="0042620D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6B12C49" w14:textId="282FE6C5" w:rsidR="00360616" w:rsidRDefault="00360616" w:rsidP="000A24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مشخصه کارت گرافیکی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                                         </w:t>
            </w:r>
          </w:p>
        </w:tc>
        <w:tc>
          <w:tcPr>
            <w:tcW w:w="2125" w:type="dxa"/>
            <w:tcBorders>
              <w:left w:val="single" w:sz="4" w:space="0" w:color="FFFFFF" w:themeColor="background1"/>
            </w:tcBorders>
            <w:vAlign w:val="center"/>
          </w:tcPr>
          <w:p w14:paraId="2926AB94" w14:textId="10705C0A" w:rsidR="00360616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:</w:t>
            </w:r>
          </w:p>
        </w:tc>
      </w:tr>
      <w:tr w:rsidR="00360616" w14:paraId="6FF8F7F7" w14:textId="77777777" w:rsidTr="00514D25">
        <w:trPr>
          <w:trHeight w:val="340"/>
        </w:trPr>
        <w:tc>
          <w:tcPr>
            <w:tcW w:w="1955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168257CB" w14:textId="77777777" w:rsidR="00360616" w:rsidRPr="0042620D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1" w:type="dxa"/>
            <w:gridSpan w:val="4"/>
            <w:tcBorders>
              <w:bottom w:val="single" w:sz="18" w:space="0" w:color="auto"/>
            </w:tcBorders>
            <w:vAlign w:val="center"/>
          </w:tcPr>
          <w:p w14:paraId="337A2562" w14:textId="3A5B0E52" w:rsidR="00360616" w:rsidRDefault="0036061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مقادیر یارانه تخصیص داده شده</w:t>
            </w:r>
            <w:r w:rsidR="0077102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</w:t>
            </w:r>
            <w:r w:rsidR="00976D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 </w:t>
            </w:r>
            <w:r w:rsidR="00771026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   </w:t>
            </w:r>
            <w:r w:rsidR="00976D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ریال</w:t>
            </w:r>
          </w:p>
        </w:tc>
      </w:tr>
    </w:tbl>
    <w:p w14:paraId="35BCA724" w14:textId="77777777" w:rsidR="00DE3C6C" w:rsidRDefault="00DE3C6C">
      <w:pPr>
        <w:bidi/>
      </w:pPr>
    </w:p>
    <w:tbl>
      <w:tblPr>
        <w:tblStyle w:val="TableGrid"/>
        <w:bidiVisual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1B14E3" w14:paraId="258DAF49" w14:textId="77777777" w:rsidTr="00514D25">
        <w:tc>
          <w:tcPr>
            <w:tcW w:w="9962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E73AD9" w14:textId="1E6054F0" w:rsidR="001B14E3" w:rsidRPr="00D6276D" w:rsidRDefault="001B14E3" w:rsidP="001B14E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27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گزارش فنی آخرین وضعیت طرح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دوره اخیر</w:t>
            </w:r>
          </w:p>
          <w:p w14:paraId="0FF783F3" w14:textId="1FD6F8D9" w:rsidR="001B14E3" w:rsidRDefault="001B14E3" w:rsidP="001B14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1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(به تعداد محصولات تعریف شده در طرح اطلاعات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جدول زیر</w:t>
            </w:r>
            <w:r w:rsidRPr="00311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تکمیل گردد)</w:t>
            </w:r>
          </w:p>
        </w:tc>
      </w:tr>
      <w:tr w:rsidR="001B14E3" w14:paraId="060A2DB9" w14:textId="77777777" w:rsidTr="00DE3C6C">
        <w:tc>
          <w:tcPr>
            <w:tcW w:w="9962" w:type="dxa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77EEA0" w14:textId="77777777" w:rsidR="001B14E3" w:rsidRDefault="001B14E3" w:rsidP="009479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B14E3" w14:paraId="7AE48E21" w14:textId="77777777" w:rsidTr="001B14E3">
        <w:tc>
          <w:tcPr>
            <w:tcW w:w="9962" w:type="dxa"/>
            <w:shd w:val="clear" w:color="auto" w:fill="EAF1DD" w:themeFill="accent3" w:themeFillTint="33"/>
            <w:vAlign w:val="center"/>
          </w:tcPr>
          <w:p w14:paraId="67FD48F3" w14:textId="2916A584" w:rsidR="001B14E3" w:rsidRPr="001B14E3" w:rsidRDefault="001B14E3" w:rsidP="00947961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fa-IR"/>
              </w:rPr>
            </w:pPr>
            <w:r w:rsidRPr="001B14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محصول شماره 1: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fa-IR"/>
              </w:rPr>
              <w:t>_ _ _ _ _ _ _</w:t>
            </w:r>
          </w:p>
        </w:tc>
      </w:tr>
      <w:tr w:rsidR="001B14E3" w14:paraId="0F2B043F" w14:textId="77777777" w:rsidTr="001B14E3">
        <w:tc>
          <w:tcPr>
            <w:tcW w:w="9962" w:type="dxa"/>
            <w:vAlign w:val="center"/>
          </w:tcPr>
          <w:p w14:paraId="484160CA" w14:textId="76EDE557" w:rsidR="001B14E3" w:rsidRPr="0042620D" w:rsidRDefault="001B14E3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دوره گزارش ... ماهه    از     /    /          تا     /    /   </w:t>
            </w:r>
          </w:p>
        </w:tc>
      </w:tr>
      <w:tr w:rsidR="001B14E3" w14:paraId="64B5E204" w14:textId="77777777" w:rsidTr="001B14E3">
        <w:trPr>
          <w:trHeight w:val="285"/>
        </w:trPr>
        <w:tc>
          <w:tcPr>
            <w:tcW w:w="9962" w:type="dxa"/>
            <w:vAlign w:val="center"/>
          </w:tcPr>
          <w:p w14:paraId="33B93F15" w14:textId="3A3C7164" w:rsidR="001B14E3" w:rsidRPr="008B5B0F" w:rsidRDefault="001B14E3" w:rsidP="0077102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مقادیر یارانه تخصیص داده شده در این دوره :      ریال</w:t>
            </w:r>
          </w:p>
        </w:tc>
      </w:tr>
      <w:tr w:rsidR="001B14E3" w14:paraId="3B302A0D" w14:textId="77777777" w:rsidTr="001B14E3">
        <w:trPr>
          <w:trHeight w:val="8378"/>
        </w:trPr>
        <w:tc>
          <w:tcPr>
            <w:tcW w:w="9962" w:type="dxa"/>
          </w:tcPr>
          <w:p w14:paraId="3C28EC6A" w14:textId="77777777" w:rsidR="001B14E3" w:rsidRDefault="001B14E3" w:rsidP="00771026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5E075FC3" w14:textId="3C419CCB" w:rsidR="001B14E3" w:rsidRDefault="001B14E3" w:rsidP="0077102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فعالیت های دوره اخیر مرتبط با کدام محصول دانش بنیان(و یا طرح تحقیق و توسعه) شرکت بوده است؟</w:t>
            </w:r>
          </w:p>
          <w:p w14:paraId="5BF1B692" w14:textId="77777777" w:rsidR="001B14E3" w:rsidRDefault="001B14E3" w:rsidP="00771026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2F5ED1B" w14:textId="77777777" w:rsidR="001B14E3" w:rsidRDefault="001B14E3" w:rsidP="00771026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0F961E7F" w14:textId="77777777" w:rsidR="001B14E3" w:rsidRPr="008F1040" w:rsidRDefault="001B14E3" w:rsidP="0077102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دوره اخیر </w:t>
            </w:r>
            <w:r w:rsidRPr="008F1040">
              <w:rPr>
                <w:rFonts w:cs="B Nazanin" w:hint="cs"/>
                <w:sz w:val="28"/>
                <w:szCs w:val="28"/>
                <w:rtl/>
                <w:lang w:bidi="fa-IR"/>
              </w:rPr>
              <w:t>چه فعالیت هایی با سخت افزار های پردازش ابری اجرا گردیده است ؟</w:t>
            </w:r>
          </w:p>
          <w:p w14:paraId="0D1CA104" w14:textId="77777777" w:rsidR="001B14E3" w:rsidRDefault="001B14E3" w:rsidP="00771026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1E59D6BE" w14:textId="77777777" w:rsidR="001B14E3" w:rsidRDefault="001B14E3" w:rsidP="00771026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2D6A6553" w14:textId="0AF77421" w:rsidR="00DE3C6C" w:rsidRDefault="001B14E3" w:rsidP="00A4126E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7A10C82C" w14:textId="04F83C7E" w:rsidR="001B14E3" w:rsidRPr="008F1040" w:rsidRDefault="001B14E3" w:rsidP="00771026">
            <w:pPr>
              <w:pStyle w:val="ListParagraph"/>
              <w:numPr>
                <w:ilvl w:val="0"/>
                <w:numId w:val="2"/>
              </w:numPr>
              <w:bidi/>
              <w:spacing w:after="200"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دوره اخیر نتایج</w:t>
            </w:r>
            <w:r w:rsidR="007872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کمّی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استفاده از پردازش ابری </w:t>
            </w:r>
            <w:r>
              <w:rPr>
                <w:rFonts w:cs="B Nazanin"/>
                <w:sz w:val="28"/>
                <w:szCs w:val="28"/>
                <w:lang w:bidi="fa-IR"/>
              </w:rPr>
              <w:t>GPU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چه بوده است </w:t>
            </w:r>
            <w:r w:rsidRPr="008F1040"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  <w:p w14:paraId="0359C47D" w14:textId="77777777" w:rsidR="00533A95" w:rsidRDefault="00533A95" w:rsidP="00771026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87283">
              <w:rPr>
                <w:rFonts w:cs="B Nazanin" w:hint="cs"/>
                <w:color w:val="404040" w:themeColor="text1" w:themeTint="BF"/>
                <w:sz w:val="28"/>
                <w:szCs w:val="28"/>
                <w:rtl/>
                <w:lang w:bidi="fa-IR"/>
              </w:rPr>
              <w:t xml:space="preserve">برای مثال : </w:t>
            </w:r>
          </w:p>
          <w:p w14:paraId="70DC3F36" w14:textId="38568EDF" w:rsidR="001B14E3" w:rsidRDefault="00533A95" w:rsidP="00533A95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26E">
              <w:rPr>
                <w:rFonts w:cs="B Nazanin" w:hint="cs"/>
                <w:color w:val="632423" w:themeColor="accent2" w:themeShade="80"/>
                <w:sz w:val="28"/>
                <w:szCs w:val="28"/>
                <w:rtl/>
                <w:lang w:bidi="fa-IR"/>
              </w:rPr>
              <w:t xml:space="preserve">اگر ترین انجام شده </w:t>
            </w:r>
            <w:r w:rsidRPr="00A4126E">
              <w:rPr>
                <w:rFonts w:cs="B Nazanin" w:hint="cs"/>
                <w:color w:val="632423" w:themeColor="accent2" w:themeShade="80"/>
                <w:sz w:val="28"/>
                <w:szCs w:val="28"/>
                <w:lang w:bidi="fa-IR"/>
              </w:rPr>
              <w:sym w:font="Webdings" w:char="F037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4126E">
              <w:rPr>
                <w:rFonts w:cs="B Nazanin" w:hint="cs"/>
                <w:color w:val="943634" w:themeColor="accent2" w:themeShade="BF"/>
                <w:sz w:val="28"/>
                <w:szCs w:val="28"/>
                <w:rtl/>
                <w:lang w:bidi="fa-IR"/>
              </w:rPr>
              <w:t>دقت چه مقدار افزایش پیدا کرده است ؟</w:t>
            </w:r>
          </w:p>
          <w:p w14:paraId="6BB3DBBF" w14:textId="0927106C" w:rsidR="00533A95" w:rsidRDefault="00533A95" w:rsidP="00533A95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26E">
              <w:rPr>
                <w:rFonts w:cs="B Nazanin" w:hint="cs"/>
                <w:color w:val="4F6228" w:themeColor="accent3" w:themeShade="80"/>
                <w:sz w:val="28"/>
                <w:szCs w:val="28"/>
                <w:rtl/>
                <w:lang w:bidi="fa-IR"/>
              </w:rPr>
              <w:t xml:space="preserve">اگر مدل جدیدی ارائه شده </w:t>
            </w:r>
            <w:r w:rsidRPr="00A4126E">
              <w:rPr>
                <w:rFonts w:cs="B Nazanin" w:hint="cs"/>
                <w:color w:val="4F6228" w:themeColor="accent3" w:themeShade="80"/>
                <w:sz w:val="28"/>
                <w:szCs w:val="28"/>
                <w:lang w:bidi="fa-IR"/>
              </w:rPr>
              <w:sym w:font="Webdings" w:char="F037"/>
            </w:r>
            <w:r w:rsidRPr="00A4126E">
              <w:rPr>
                <w:rFonts w:cs="B Nazanin" w:hint="cs"/>
                <w:color w:val="4F6228" w:themeColor="accent3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A4126E">
              <w:rPr>
                <w:rFonts w:cs="B Nazanin" w:hint="cs"/>
                <w:color w:val="76923C" w:themeColor="accent3" w:themeShade="BF"/>
                <w:sz w:val="28"/>
                <w:szCs w:val="28"/>
                <w:rtl/>
                <w:lang w:bidi="fa-IR"/>
              </w:rPr>
              <w:t>چه مدلی توسعه داده شده است ک</w:t>
            </w:r>
            <w:r w:rsidR="002375C6">
              <w:rPr>
                <w:rFonts w:cs="B Nazanin" w:hint="cs"/>
                <w:color w:val="76923C" w:themeColor="accent3" w:themeShade="BF"/>
                <w:sz w:val="28"/>
                <w:szCs w:val="28"/>
                <w:rtl/>
                <w:lang w:bidi="fa-IR"/>
              </w:rPr>
              <w:t>ه</w:t>
            </w:r>
            <w:r w:rsidRPr="00A4126E">
              <w:rPr>
                <w:rFonts w:cs="B Nazanin" w:hint="cs"/>
                <w:color w:val="76923C" w:themeColor="accent3" w:themeShade="BF"/>
                <w:sz w:val="28"/>
                <w:szCs w:val="28"/>
                <w:rtl/>
                <w:lang w:bidi="fa-IR"/>
              </w:rPr>
              <w:t xml:space="preserve"> پیشتر نبوده ؟</w:t>
            </w:r>
          </w:p>
          <w:p w14:paraId="431DA785" w14:textId="109E084A" w:rsidR="00533A95" w:rsidRDefault="00533A95" w:rsidP="00533A95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26E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اگر خدمات ارائه شده </w:t>
            </w:r>
            <w:r w:rsidRPr="00A4126E">
              <w:rPr>
                <w:rFonts w:cs="B Nazanin" w:hint="cs"/>
                <w:color w:val="002060"/>
                <w:sz w:val="28"/>
                <w:szCs w:val="28"/>
                <w:lang w:bidi="fa-IR"/>
              </w:rPr>
              <w:sym w:font="Webdings" w:char="F037"/>
            </w:r>
            <w:r w:rsidRPr="00A4126E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 </w:t>
            </w:r>
            <w:r w:rsidRPr="00A4126E">
              <w:rPr>
                <w:rFonts w:cs="B Nazanin" w:hint="cs"/>
                <w:color w:val="365F91" w:themeColor="accent1" w:themeShade="BF"/>
                <w:sz w:val="28"/>
                <w:szCs w:val="28"/>
                <w:rtl/>
                <w:lang w:bidi="fa-IR"/>
              </w:rPr>
              <w:t>چه مقدار خدمات بیشتری به مشتری داده شده است؟ چقدر سرعت بهبود داده شده است ؟ تعداد مشتریان از چه تعداد به چه تعدادی افزایش پیدا کرده است ؟</w:t>
            </w:r>
          </w:p>
          <w:p w14:paraId="4C71E4F1" w14:textId="51F92426" w:rsidR="001B14E3" w:rsidRDefault="001B14E3" w:rsidP="00771026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bookmarkStart w:id="0" w:name="_GoBack"/>
            <w:bookmarkEnd w:id="0"/>
          </w:p>
          <w:p w14:paraId="2F098B28" w14:textId="77777777" w:rsidR="004349E2" w:rsidRDefault="004349E2" w:rsidP="004349E2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B3E9F9C" w14:textId="5DA0DE65" w:rsidR="004349E2" w:rsidRPr="004349E2" w:rsidRDefault="004349E2" w:rsidP="004349E2">
            <w:pPr>
              <w:pStyle w:val="Caption"/>
              <w:keepNext/>
              <w:bidi/>
              <w:jc w:val="center"/>
              <w:rPr>
                <w:rFonts w:cs="B Nazanin"/>
                <w:sz w:val="22"/>
                <w:szCs w:val="22"/>
              </w:rPr>
            </w:pPr>
            <w:r w:rsidRPr="004349E2">
              <w:rPr>
                <w:rFonts w:cs="B Nazanin"/>
                <w:rtl/>
              </w:rPr>
              <w:t>ج</w:t>
            </w:r>
            <w:r w:rsidRPr="004349E2">
              <w:rPr>
                <w:rFonts w:cs="B Nazanin"/>
                <w:sz w:val="22"/>
                <w:szCs w:val="22"/>
                <w:rtl/>
              </w:rPr>
              <w:t xml:space="preserve">دول </w:t>
            </w:r>
            <w:r w:rsidRPr="004349E2">
              <w:rPr>
                <w:rFonts w:cs="B Nazanin"/>
                <w:sz w:val="22"/>
                <w:szCs w:val="22"/>
                <w:rtl/>
              </w:rPr>
              <w:fldChar w:fldCharType="begin"/>
            </w:r>
            <w:r w:rsidRPr="004349E2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4349E2">
              <w:rPr>
                <w:rFonts w:cs="B Nazanin"/>
                <w:sz w:val="22"/>
                <w:szCs w:val="22"/>
              </w:rPr>
              <w:instrText>SEQ</w:instrText>
            </w:r>
            <w:r w:rsidRPr="004349E2">
              <w:rPr>
                <w:rFonts w:cs="B Nazanin"/>
                <w:sz w:val="22"/>
                <w:szCs w:val="22"/>
                <w:rtl/>
              </w:rPr>
              <w:instrText xml:space="preserve"> جدول \* </w:instrText>
            </w:r>
            <w:r w:rsidRPr="004349E2">
              <w:rPr>
                <w:rFonts w:cs="B Nazanin"/>
                <w:sz w:val="22"/>
                <w:szCs w:val="22"/>
              </w:rPr>
              <w:instrText>ARABIC</w:instrText>
            </w:r>
            <w:r w:rsidRPr="004349E2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4349E2"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1</w:t>
            </w:r>
            <w:r w:rsidRPr="004349E2">
              <w:rPr>
                <w:rFonts w:cs="B Nazanin"/>
                <w:sz w:val="22"/>
                <w:szCs w:val="22"/>
                <w:rtl/>
              </w:rPr>
              <w:fldChar w:fldCharType="end"/>
            </w:r>
            <w:r w:rsidRPr="004349E2">
              <w:rPr>
                <w:rFonts w:cs="B Nazanin" w:hint="cs"/>
                <w:sz w:val="22"/>
                <w:szCs w:val="22"/>
                <w:rtl/>
                <w:lang w:bidi="fa-IR"/>
              </w:rPr>
              <w:t>: بهبودهای حاصل شده در مدل‌های آموزش داده شده هوش مصنوعی</w:t>
            </w:r>
          </w:p>
          <w:tbl>
            <w:tblPr>
              <w:tblStyle w:val="TableGrid"/>
              <w:bidiVisual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  <w:gridCol w:w="1391"/>
              <w:gridCol w:w="1391"/>
              <w:gridCol w:w="1391"/>
              <w:gridCol w:w="1391"/>
              <w:gridCol w:w="1390"/>
            </w:tblGrid>
            <w:tr w:rsidR="0044758B" w14:paraId="1A3AECFE" w14:textId="77777777" w:rsidTr="00A8081C">
              <w:tc>
                <w:tcPr>
                  <w:tcW w:w="714" w:type="pct"/>
                  <w:vAlign w:val="center"/>
                </w:tcPr>
                <w:p w14:paraId="0295BF52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محصول 1</w:t>
                  </w:r>
                </w:p>
              </w:tc>
              <w:tc>
                <w:tcPr>
                  <w:tcW w:w="714" w:type="pct"/>
                  <w:vAlign w:val="center"/>
                </w:tcPr>
                <w:p w14:paraId="45D9624A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پارامتر بهبود یافته</w:t>
                  </w:r>
                </w:p>
              </w:tc>
              <w:tc>
                <w:tcPr>
                  <w:tcW w:w="714" w:type="pct"/>
                  <w:vAlign w:val="center"/>
                </w:tcPr>
                <w:p w14:paraId="3F9C7EE3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قبل از تخصیص </w:t>
                  </w: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GPU</w:t>
                  </w:r>
                </w:p>
              </w:tc>
              <w:tc>
                <w:tcPr>
                  <w:tcW w:w="714" w:type="pct"/>
                  <w:vAlign w:val="center"/>
                </w:tcPr>
                <w:p w14:paraId="71BC9850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اول</w:t>
                  </w:r>
                </w:p>
              </w:tc>
              <w:tc>
                <w:tcPr>
                  <w:tcW w:w="714" w:type="pct"/>
                  <w:vAlign w:val="center"/>
                </w:tcPr>
                <w:p w14:paraId="6B2C2AB3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دوم</w:t>
                  </w:r>
                </w:p>
              </w:tc>
              <w:tc>
                <w:tcPr>
                  <w:tcW w:w="714" w:type="pct"/>
                  <w:vAlign w:val="center"/>
                </w:tcPr>
                <w:p w14:paraId="186EF5C3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سوم</w:t>
                  </w:r>
                </w:p>
              </w:tc>
              <w:tc>
                <w:tcPr>
                  <w:tcW w:w="714" w:type="pct"/>
                  <w:vAlign w:val="center"/>
                </w:tcPr>
                <w:p w14:paraId="73D7007F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</w:t>
                  </w:r>
                </w:p>
              </w:tc>
            </w:tr>
            <w:tr w:rsidR="0044758B" w14:paraId="051F20DB" w14:textId="77777777" w:rsidTr="00A8081C">
              <w:trPr>
                <w:trHeight w:val="105"/>
              </w:trPr>
              <w:tc>
                <w:tcPr>
                  <w:tcW w:w="714" w:type="pct"/>
                  <w:vMerge w:val="restart"/>
                  <w:vAlign w:val="center"/>
                </w:tcPr>
                <w:p w14:paraId="61A292A1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ماژول (مدل) هوش 1</w:t>
                  </w:r>
                </w:p>
              </w:tc>
              <w:tc>
                <w:tcPr>
                  <w:tcW w:w="714" w:type="pct"/>
                  <w:vAlign w:val="center"/>
                </w:tcPr>
                <w:p w14:paraId="34E019D5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دقت</w:t>
                  </w:r>
                </w:p>
              </w:tc>
              <w:tc>
                <w:tcPr>
                  <w:tcW w:w="714" w:type="pct"/>
                  <w:vAlign w:val="center"/>
                </w:tcPr>
                <w:p w14:paraId="144BD713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78%</w:t>
                  </w:r>
                </w:p>
              </w:tc>
              <w:tc>
                <w:tcPr>
                  <w:tcW w:w="714" w:type="pct"/>
                  <w:vAlign w:val="center"/>
                </w:tcPr>
                <w:p w14:paraId="3C86AD73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86%</w:t>
                  </w:r>
                </w:p>
              </w:tc>
              <w:tc>
                <w:tcPr>
                  <w:tcW w:w="714" w:type="pct"/>
                  <w:vAlign w:val="center"/>
                </w:tcPr>
                <w:p w14:paraId="15B8DB70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91%</w:t>
                  </w:r>
                </w:p>
              </w:tc>
              <w:tc>
                <w:tcPr>
                  <w:tcW w:w="714" w:type="pct"/>
                  <w:vAlign w:val="center"/>
                </w:tcPr>
                <w:p w14:paraId="6FC7162D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91%</w:t>
                  </w:r>
                </w:p>
              </w:tc>
              <w:tc>
                <w:tcPr>
                  <w:tcW w:w="714" w:type="pct"/>
                  <w:vAlign w:val="center"/>
                </w:tcPr>
                <w:p w14:paraId="43AAA8EB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4758B" w14:paraId="66A8BEC3" w14:textId="77777777" w:rsidTr="00A8081C">
              <w:trPr>
                <w:trHeight w:val="315"/>
              </w:trPr>
              <w:tc>
                <w:tcPr>
                  <w:tcW w:w="714" w:type="pct"/>
                  <w:vMerge/>
                  <w:vAlign w:val="center"/>
                </w:tcPr>
                <w:p w14:paraId="163C311A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1E34671F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سرعت</w:t>
                  </w:r>
                </w:p>
              </w:tc>
              <w:tc>
                <w:tcPr>
                  <w:tcW w:w="714" w:type="pct"/>
                  <w:vAlign w:val="center"/>
                </w:tcPr>
                <w:p w14:paraId="5B64DE56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714" w:type="pct"/>
                  <w:vAlign w:val="center"/>
                </w:tcPr>
                <w:p w14:paraId="47B26D6C" w14:textId="26FEECBC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10</w:t>
                  </w:r>
                  <w:r w:rsidR="00B426E8" w:rsidRPr="00B426E8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 xml:space="preserve"> </w:t>
                  </w:r>
                  <w:r w:rsidR="00B426E8" w:rsidRPr="00B426E8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>fps</w:t>
                  </w:r>
                </w:p>
              </w:tc>
              <w:tc>
                <w:tcPr>
                  <w:tcW w:w="714" w:type="pct"/>
                  <w:vAlign w:val="center"/>
                </w:tcPr>
                <w:p w14:paraId="231C9C75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15</w:t>
                  </w:r>
                  <w:r w:rsidRPr="00B426E8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>fps</w:t>
                  </w:r>
                </w:p>
              </w:tc>
              <w:tc>
                <w:tcPr>
                  <w:tcW w:w="714" w:type="pct"/>
                  <w:vAlign w:val="center"/>
                </w:tcPr>
                <w:p w14:paraId="1BAAEE47" w14:textId="4CB28823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17</w:t>
                  </w:r>
                  <w:r w:rsidR="00B426E8" w:rsidRPr="00B426E8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 xml:space="preserve"> </w:t>
                  </w:r>
                  <w:r w:rsidR="00B426E8" w:rsidRPr="00B426E8">
                    <w:rPr>
                      <w:rFonts w:asciiTheme="majorBidi" w:hAnsiTheme="majorBidi" w:cstheme="majorBidi"/>
                      <w:sz w:val="28"/>
                      <w:szCs w:val="28"/>
                      <w:lang w:bidi="fa-IR"/>
                    </w:rPr>
                    <w:t>fps</w:t>
                  </w:r>
                </w:p>
              </w:tc>
              <w:tc>
                <w:tcPr>
                  <w:tcW w:w="714" w:type="pct"/>
                  <w:vAlign w:val="center"/>
                </w:tcPr>
                <w:p w14:paraId="0783CEFF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4758B" w14:paraId="3F372935" w14:textId="77777777" w:rsidTr="00A8081C">
              <w:trPr>
                <w:trHeight w:val="210"/>
              </w:trPr>
              <w:tc>
                <w:tcPr>
                  <w:tcW w:w="714" w:type="pct"/>
                  <w:vAlign w:val="center"/>
                </w:tcPr>
                <w:p w14:paraId="72AB2C88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ماژول هوش 2</w:t>
                  </w:r>
                </w:p>
              </w:tc>
              <w:tc>
                <w:tcPr>
                  <w:tcW w:w="714" w:type="pct"/>
                  <w:vAlign w:val="center"/>
                </w:tcPr>
                <w:p w14:paraId="2BD85A9D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دقت</w:t>
                  </w:r>
                </w:p>
              </w:tc>
              <w:tc>
                <w:tcPr>
                  <w:tcW w:w="714" w:type="pct"/>
                  <w:vAlign w:val="center"/>
                </w:tcPr>
                <w:p w14:paraId="26190098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714" w:type="pct"/>
                  <w:vAlign w:val="center"/>
                </w:tcPr>
                <w:p w14:paraId="28388C9B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714" w:type="pct"/>
                  <w:vAlign w:val="center"/>
                </w:tcPr>
                <w:p w14:paraId="1C76D16E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95%</w:t>
                  </w:r>
                </w:p>
              </w:tc>
              <w:tc>
                <w:tcPr>
                  <w:tcW w:w="714" w:type="pct"/>
                  <w:vAlign w:val="center"/>
                </w:tcPr>
                <w:p w14:paraId="154D2881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98%</w:t>
                  </w:r>
                </w:p>
              </w:tc>
              <w:tc>
                <w:tcPr>
                  <w:tcW w:w="714" w:type="pct"/>
                  <w:vAlign w:val="center"/>
                </w:tcPr>
                <w:p w14:paraId="4C17918A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4758B" w14:paraId="2A1F1291" w14:textId="77777777" w:rsidTr="00A8081C">
              <w:trPr>
                <w:trHeight w:val="195"/>
              </w:trPr>
              <w:tc>
                <w:tcPr>
                  <w:tcW w:w="714" w:type="pct"/>
                  <w:vAlign w:val="center"/>
                </w:tcPr>
                <w:p w14:paraId="4234BA6F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ماژول هوش 3</w:t>
                  </w:r>
                </w:p>
              </w:tc>
              <w:tc>
                <w:tcPr>
                  <w:tcW w:w="714" w:type="pct"/>
                  <w:vAlign w:val="center"/>
                </w:tcPr>
                <w:p w14:paraId="7BE1088A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صحت</w:t>
                  </w:r>
                </w:p>
              </w:tc>
              <w:tc>
                <w:tcPr>
                  <w:tcW w:w="714" w:type="pct"/>
                  <w:vAlign w:val="center"/>
                </w:tcPr>
                <w:p w14:paraId="03119CA2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55B2A820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41E8B316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172B2D35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6E721867" w14:textId="77777777" w:rsidR="0044758B" w:rsidRDefault="0044758B" w:rsidP="0044758B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2D09D207" w14:textId="7FAA81A6" w:rsidR="00DE3C6C" w:rsidRDefault="00DE3C6C" w:rsidP="00DE3C6C">
            <w:pPr>
              <w:bidi/>
              <w:ind w:left="857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0349880" w14:textId="4022A042" w:rsidR="004349E2" w:rsidRPr="004349E2" w:rsidRDefault="004349E2" w:rsidP="004349E2">
            <w:pPr>
              <w:pStyle w:val="Caption"/>
              <w:keepNext/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lastRenderedPageBreak/>
              <w:t xml:space="preserve">جدول </w:t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fldChar w:fldCharType="begin"/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Pr="004349E2">
              <w:rPr>
                <w:rFonts w:cs="B Nazanin"/>
                <w:sz w:val="22"/>
                <w:szCs w:val="22"/>
                <w:lang w:bidi="fa-IR"/>
              </w:rPr>
              <w:instrText>SEQ</w:instrText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جدول \* </w:instrText>
            </w:r>
            <w:r w:rsidRPr="004349E2">
              <w:rPr>
                <w:rFonts w:cs="B Nazanin"/>
                <w:sz w:val="22"/>
                <w:szCs w:val="22"/>
                <w:lang w:bidi="fa-IR"/>
              </w:rPr>
              <w:instrText>ARABIC</w:instrText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  <w:r w:rsidRPr="004349E2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Pr="004349E2">
              <w:rPr>
                <w:rFonts w:cs="B Nazanin" w:hint="cs"/>
                <w:sz w:val="22"/>
                <w:szCs w:val="22"/>
                <w:rtl/>
                <w:lang w:bidi="fa-IR"/>
              </w:rPr>
              <w:t>: خدمات ارائه شده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1731"/>
              <w:gridCol w:w="1659"/>
              <w:gridCol w:w="1659"/>
              <w:gridCol w:w="1387"/>
              <w:gridCol w:w="1387"/>
            </w:tblGrid>
            <w:tr w:rsidR="004349E2" w:rsidRPr="005629E5" w14:paraId="622BF377" w14:textId="77777777" w:rsidTr="00A8081C">
              <w:tc>
                <w:tcPr>
                  <w:tcW w:w="1887" w:type="dxa"/>
                  <w:vAlign w:val="center"/>
                </w:tcPr>
                <w:p w14:paraId="545C02D0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5629E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محصول 1</w:t>
                  </w:r>
                </w:p>
              </w:tc>
              <w:tc>
                <w:tcPr>
                  <w:tcW w:w="1731" w:type="dxa"/>
                  <w:vAlign w:val="center"/>
                </w:tcPr>
                <w:p w14:paraId="68E4D0EF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قبل از تخصیص </w:t>
                  </w: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GPU</w:t>
                  </w:r>
                </w:p>
              </w:tc>
              <w:tc>
                <w:tcPr>
                  <w:tcW w:w="1659" w:type="dxa"/>
                  <w:vAlign w:val="center"/>
                </w:tcPr>
                <w:p w14:paraId="2D3045D4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اول</w:t>
                  </w:r>
                </w:p>
              </w:tc>
              <w:tc>
                <w:tcPr>
                  <w:tcW w:w="1659" w:type="dxa"/>
                  <w:vAlign w:val="center"/>
                </w:tcPr>
                <w:p w14:paraId="2FF3AA29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دوم</w:t>
                  </w:r>
                </w:p>
              </w:tc>
              <w:tc>
                <w:tcPr>
                  <w:tcW w:w="1387" w:type="dxa"/>
                  <w:vAlign w:val="center"/>
                </w:tcPr>
                <w:p w14:paraId="31D3C00F" w14:textId="77777777" w:rsidR="004349E2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 سوم</w:t>
                  </w:r>
                </w:p>
              </w:tc>
              <w:tc>
                <w:tcPr>
                  <w:tcW w:w="1387" w:type="dxa"/>
                  <w:vAlign w:val="center"/>
                </w:tcPr>
                <w:p w14:paraId="237BDF22" w14:textId="77777777" w:rsidR="004349E2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</w:t>
                  </w:r>
                </w:p>
              </w:tc>
            </w:tr>
            <w:tr w:rsidR="004349E2" w:rsidRPr="005629E5" w14:paraId="2B4CE032" w14:textId="77777777" w:rsidTr="00A8081C">
              <w:tc>
                <w:tcPr>
                  <w:tcW w:w="1887" w:type="dxa"/>
                  <w:vAlign w:val="center"/>
                </w:tcPr>
                <w:p w14:paraId="4B280D72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درخواست‌های پاسخ داده شده ماهانه</w:t>
                  </w:r>
                </w:p>
              </w:tc>
              <w:tc>
                <w:tcPr>
                  <w:tcW w:w="1731" w:type="dxa"/>
                  <w:vAlign w:val="center"/>
                </w:tcPr>
                <w:p w14:paraId="5A98B9DC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1200</w:t>
                  </w:r>
                </w:p>
              </w:tc>
              <w:tc>
                <w:tcPr>
                  <w:tcW w:w="1659" w:type="dxa"/>
                  <w:vAlign w:val="center"/>
                </w:tcPr>
                <w:p w14:paraId="301F18E5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1800</w:t>
                  </w:r>
                </w:p>
              </w:tc>
              <w:tc>
                <w:tcPr>
                  <w:tcW w:w="1659" w:type="dxa"/>
                  <w:vAlign w:val="center"/>
                </w:tcPr>
                <w:p w14:paraId="340AD937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800</w:t>
                  </w:r>
                </w:p>
              </w:tc>
              <w:tc>
                <w:tcPr>
                  <w:tcW w:w="1387" w:type="dxa"/>
                  <w:vAlign w:val="center"/>
                </w:tcPr>
                <w:p w14:paraId="1F3BEC86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2000</w:t>
                  </w:r>
                </w:p>
              </w:tc>
              <w:tc>
                <w:tcPr>
                  <w:tcW w:w="1387" w:type="dxa"/>
                  <w:vAlign w:val="center"/>
                </w:tcPr>
                <w:p w14:paraId="58ED867A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349E2" w:rsidRPr="005629E5" w14:paraId="6E5ADF34" w14:textId="77777777" w:rsidTr="00A8081C">
              <w:trPr>
                <w:trHeight w:val="210"/>
              </w:trPr>
              <w:tc>
                <w:tcPr>
                  <w:tcW w:w="1887" w:type="dxa"/>
                  <w:vAlign w:val="center"/>
                </w:tcPr>
                <w:p w14:paraId="3F41AAE4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افزایش درآمد (در واحد ماه)</w:t>
                  </w:r>
                </w:p>
              </w:tc>
              <w:tc>
                <w:tcPr>
                  <w:tcW w:w="1731" w:type="dxa"/>
                  <w:vAlign w:val="center"/>
                </w:tcPr>
                <w:p w14:paraId="5545C6AB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659" w:type="dxa"/>
                  <w:vAlign w:val="center"/>
                </w:tcPr>
                <w:p w14:paraId="70E35FCA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30%</w:t>
                  </w:r>
                </w:p>
              </w:tc>
              <w:tc>
                <w:tcPr>
                  <w:tcW w:w="1659" w:type="dxa"/>
                  <w:vAlign w:val="center"/>
                </w:tcPr>
                <w:p w14:paraId="5DDEC822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(40%)</w:t>
                  </w:r>
                </w:p>
              </w:tc>
              <w:tc>
                <w:tcPr>
                  <w:tcW w:w="1387" w:type="dxa"/>
                  <w:vAlign w:val="center"/>
                </w:tcPr>
                <w:p w14:paraId="46B0B504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250%</w:t>
                  </w:r>
                </w:p>
              </w:tc>
              <w:tc>
                <w:tcPr>
                  <w:tcW w:w="1387" w:type="dxa"/>
                  <w:vAlign w:val="center"/>
                </w:tcPr>
                <w:p w14:paraId="041D2D2E" w14:textId="77777777" w:rsidR="004349E2" w:rsidRPr="005629E5" w:rsidRDefault="004349E2" w:rsidP="004349E2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5DF7884D" w14:textId="77777777" w:rsidR="004349E2" w:rsidRDefault="004349E2" w:rsidP="004349E2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43EB0EA" w14:textId="3D6C9395" w:rsidR="004349E2" w:rsidRDefault="004349E2" w:rsidP="004349E2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هر محصول باید حداقل یکی از دو جدول فوق تکمیل شود</w:t>
            </w:r>
          </w:p>
          <w:p w14:paraId="3E42CD37" w14:textId="365F98EF" w:rsidR="004349E2" w:rsidRDefault="004349E2" w:rsidP="004349E2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ستون پارامترهای بهبود یافته در جدول 1 با توجه به هر ماژول باید توسط شرکت تکمیل شود و موارد ذکر شده تنها به عنوان مثال آورده شده اند</w:t>
            </w:r>
          </w:p>
          <w:p w14:paraId="5F201EE8" w14:textId="48B5FB95" w:rsidR="004349E2" w:rsidRDefault="004349E2" w:rsidP="004349E2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معیار ارزیابی هر یک از پارامتر ها باید در گزارش ذکر شود</w:t>
            </w:r>
          </w:p>
          <w:p w14:paraId="64939661" w14:textId="77777777" w:rsidR="00996506" w:rsidRDefault="00996506" w:rsidP="00996506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FBF8A77" w14:textId="77777777" w:rsidR="004349E2" w:rsidRDefault="004349E2" w:rsidP="004349E2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40456F31" w14:textId="37A8B369" w:rsidR="001B14E3" w:rsidRDefault="001B14E3" w:rsidP="004349E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کتابخانه نرم افزاری مورد استفاده و نوع مدل های یادگیری عمیق استفاده شده چیست ؟</w:t>
            </w:r>
          </w:p>
          <w:p w14:paraId="05A58D73" w14:textId="52ABDA35" w:rsidR="00DE3C6C" w:rsidRPr="00771026" w:rsidRDefault="00DE3C6C" w:rsidP="00DE3C6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DE8B65E" w14:textId="77777777" w:rsidR="00D949B7" w:rsidRDefault="00D949B7" w:rsidP="00947961">
      <w:pPr>
        <w:bidi/>
      </w:pP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646B96" w14:paraId="2860C691" w14:textId="77777777" w:rsidTr="00E541CE">
        <w:trPr>
          <w:trHeight w:val="406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14:paraId="3A509C2C" w14:textId="77777777" w:rsidR="00646B96" w:rsidRDefault="00646B96" w:rsidP="009479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55EEEFB" w14:textId="54C7B80E" w:rsidR="00646B96" w:rsidRDefault="00646B96" w:rsidP="000C27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14900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</w:t>
            </w:r>
            <w:r w:rsidR="00E541CE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 w:rsidRPr="00F14900">
              <w:rPr>
                <w:rFonts w:cs="B Nazanin" w:hint="cs"/>
                <w:sz w:val="28"/>
                <w:szCs w:val="28"/>
                <w:rtl/>
                <w:lang w:bidi="fa-IR"/>
              </w:rPr>
              <w:t>...... با مسئولیت .....</w:t>
            </w:r>
            <w:r w:rsidR="00E541CE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 w:rsidRPr="00F14900">
              <w:rPr>
                <w:rFonts w:cs="B Nazanin" w:hint="cs"/>
                <w:sz w:val="28"/>
                <w:szCs w:val="28"/>
                <w:rtl/>
                <w:lang w:bidi="fa-IR"/>
              </w:rPr>
              <w:t>.... در این طرح صحت اطلاعات موجود در این فرم را تایید کرده و متعهد می گردم ظرف مدت 5 روز کاری از دریافت این فرم، آن را در اختیار تیم نظارت قرارداده و مقدمات بازدید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یا جلسه با</w:t>
            </w:r>
            <w:r w:rsidRPr="00F14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تیم نظارت مورد تایید ستاد توسعه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اقتصاد</w:t>
            </w:r>
            <w:r w:rsidR="008A5E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 بنیان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دیجیتال </w:t>
            </w:r>
            <w:r w:rsidRPr="00F14900">
              <w:rPr>
                <w:rFonts w:cs="B Nazanin" w:hint="cs"/>
                <w:sz w:val="28"/>
                <w:szCs w:val="28"/>
                <w:rtl/>
                <w:lang w:bidi="fa-IR"/>
              </w:rPr>
              <w:t>را برای ارزیابی پیشرفت طرح در تاریخ تعیین شده از سوی این تیم فراهم آورم.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258EDB32" w14:textId="77777777" w:rsidR="009907EF" w:rsidRPr="00E541CE" w:rsidRDefault="009907EF" w:rsidP="00E541CE">
            <w:pPr>
              <w:bidi/>
              <w:ind w:left="5071"/>
              <w:jc w:val="center"/>
              <w:rPr>
                <w:rFonts w:cs="B Nazanin"/>
                <w:i/>
                <w:iCs/>
                <w:sz w:val="28"/>
                <w:szCs w:val="28"/>
                <w:rtl/>
                <w:lang w:bidi="fa-IR"/>
              </w:rPr>
            </w:pPr>
            <w:r w:rsidRPr="00E541CE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>تاریخ:</w:t>
            </w:r>
          </w:p>
          <w:p w14:paraId="2602D5CC" w14:textId="77571399" w:rsidR="00646B96" w:rsidRPr="00E541CE" w:rsidRDefault="009907EF" w:rsidP="00E541CE">
            <w:pPr>
              <w:bidi/>
              <w:ind w:left="5071"/>
              <w:jc w:val="center"/>
              <w:rPr>
                <w:rFonts w:cs="B Nazanin"/>
                <w:i/>
                <w:iCs/>
                <w:sz w:val="28"/>
                <w:szCs w:val="28"/>
                <w:rtl/>
                <w:lang w:bidi="fa-IR"/>
              </w:rPr>
            </w:pPr>
            <w:r w:rsidRPr="00E541CE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>مهر و</w:t>
            </w:r>
            <w:r w:rsidR="00646B96" w:rsidRPr="00E541CE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 xml:space="preserve"> امضا</w:t>
            </w:r>
          </w:p>
          <w:p w14:paraId="55D0B8F1" w14:textId="77777777" w:rsidR="00646B96" w:rsidRDefault="00646B9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3106E36" w14:textId="77777777" w:rsidR="00646B96" w:rsidRDefault="00646B96" w:rsidP="0094796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46B96" w14:paraId="0EF54A85" w14:textId="77777777" w:rsidTr="00E541CE">
        <w:trPr>
          <w:trHeight w:val="1334"/>
        </w:trPr>
        <w:tc>
          <w:tcPr>
            <w:tcW w:w="9576" w:type="dxa"/>
            <w:shd w:val="clear" w:color="auto" w:fill="auto"/>
            <w:vAlign w:val="center"/>
          </w:tcPr>
          <w:p w14:paraId="5C6AF992" w14:textId="7FC42652" w:rsidR="00646B96" w:rsidRPr="000A2412" w:rsidRDefault="00646B96" w:rsidP="008A5ECB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شرکت اجاره گیرنده </w:t>
            </w:r>
            <w:r w:rsidR="008A5EC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میبایست</w:t>
            </w:r>
            <w:r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A5ECB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  <w:r w:rsidRPr="000A2412">
              <w:rPr>
                <w:rFonts w:cs="B Nazanin"/>
                <w:b/>
                <w:bCs/>
                <w:sz w:val="32"/>
                <w:szCs w:val="32"/>
                <w:lang w:bidi="fa-IR"/>
              </w:rPr>
              <w:t>gent</w:t>
            </w:r>
            <w:r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مانیتورینگ شرکت اجاره دهنده را بر روی ماشین دریافتی خود نصب ک</w:t>
            </w:r>
            <w:r w:rsidR="008A5EC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رده</w:t>
            </w:r>
            <w:r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طبق پروتکل شرکت اجاره دهنده کانفیگ نماید</w:t>
            </w:r>
            <w:r w:rsidR="00FA5210"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. و </w:t>
            </w:r>
            <w:r w:rsidR="00FA5210" w:rsidRPr="00D6276D"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نمودارهای مربوط به مصرف روزانه </w:t>
            </w:r>
            <w:r w:rsidR="00FA5210" w:rsidRPr="00D6276D">
              <w:rPr>
                <w:rFonts w:cs="B Nazanin"/>
                <w:b/>
                <w:bCs/>
                <w:sz w:val="32"/>
                <w:szCs w:val="32"/>
                <w:u w:val="single"/>
                <w:lang w:bidi="fa-IR"/>
              </w:rPr>
              <w:t>GPU</w:t>
            </w:r>
            <w:r w:rsidR="00FA5210" w:rsidRPr="00D6276D"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 های دریافتی</w:t>
            </w:r>
            <w:r w:rsidR="00FA5210" w:rsidRPr="000A241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را به عنوان ضمیمه این سند ارائه نماید.</w:t>
            </w:r>
          </w:p>
        </w:tc>
      </w:tr>
    </w:tbl>
    <w:p w14:paraId="3338A3FE" w14:textId="5926CDEE" w:rsidR="00646B96" w:rsidRDefault="00646B96" w:rsidP="00360616">
      <w:pPr>
        <w:bidi/>
        <w:rPr>
          <w:rFonts w:ascii="Segoe UI" w:hAnsi="Segoe UI" w:cs="Segoe UI"/>
          <w:color w:val="F2F3F5"/>
          <w:sz w:val="21"/>
          <w:szCs w:val="21"/>
          <w:shd w:val="clear" w:color="auto" w:fill="272C33"/>
          <w:rtl/>
        </w:rPr>
      </w:pPr>
    </w:p>
    <w:tbl>
      <w:tblPr>
        <w:tblStyle w:val="TableGrid"/>
        <w:bidiVisual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D6276D" w14:paraId="64DD6C22" w14:textId="77777777" w:rsidTr="00DE3C6C">
        <w:tc>
          <w:tcPr>
            <w:tcW w:w="9626" w:type="dxa"/>
            <w:shd w:val="clear" w:color="auto" w:fill="FABF8F" w:themeFill="accent6" w:themeFillTint="99"/>
            <w:vAlign w:val="center"/>
          </w:tcPr>
          <w:p w14:paraId="2873284A" w14:textId="2B4024A9" w:rsidR="00D6276D" w:rsidRPr="00D6276D" w:rsidRDefault="00D6276D" w:rsidP="003F5F0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6276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نظر سنجی  </w:t>
            </w:r>
          </w:p>
        </w:tc>
      </w:tr>
      <w:tr w:rsidR="00D6276D" w14:paraId="57377D26" w14:textId="77777777" w:rsidTr="00D51B84">
        <w:trPr>
          <w:trHeight w:val="4594"/>
        </w:trPr>
        <w:tc>
          <w:tcPr>
            <w:tcW w:w="9626" w:type="dxa"/>
            <w:tcBorders>
              <w:bottom w:val="single" w:sz="4" w:space="0" w:color="auto"/>
            </w:tcBorders>
          </w:tcPr>
          <w:p w14:paraId="440C5BEF" w14:textId="4D75EAE6" w:rsidR="00771026" w:rsidRDefault="00D6276D" w:rsidP="0077102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771026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میزان رضایت از طرح تخصیص یارنه </w:t>
            </w:r>
            <w:r w:rsidRPr="00771026">
              <w:rPr>
                <w:rFonts w:cs="B Nazanin"/>
                <w:sz w:val="32"/>
                <w:szCs w:val="32"/>
                <w:lang w:bidi="fa-IR"/>
              </w:rPr>
              <w:t>GPU</w:t>
            </w:r>
            <w:r w:rsidRPr="00771026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771026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  <w:p w14:paraId="77956030" w14:textId="77777777" w:rsidR="00771026" w:rsidRDefault="00771026" w:rsidP="00771026">
            <w:pPr>
              <w:pStyle w:val="ListParagraph"/>
              <w:bidi/>
              <w:rPr>
                <w:rFonts w:cs="B Nazanin"/>
                <w:sz w:val="32"/>
                <w:szCs w:val="32"/>
                <w:lang w:bidi="fa-IR"/>
              </w:rPr>
            </w:pPr>
          </w:p>
          <w:p w14:paraId="6AD03847" w14:textId="77777777" w:rsidR="00771026" w:rsidRDefault="00771026" w:rsidP="00771026">
            <w:pPr>
              <w:pStyle w:val="ListParagraph"/>
              <w:bidi/>
              <w:rPr>
                <w:rFonts w:cs="B Nazanin"/>
                <w:sz w:val="32"/>
                <w:szCs w:val="32"/>
                <w:lang w:bidi="fa-IR"/>
              </w:rPr>
            </w:pPr>
          </w:p>
          <w:p w14:paraId="318E9F1C" w14:textId="6311591B" w:rsidR="00D6276D" w:rsidRDefault="00D6276D" w:rsidP="0077102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771026">
              <w:rPr>
                <w:rFonts w:cs="B Nazanin" w:hint="cs"/>
                <w:sz w:val="32"/>
                <w:szCs w:val="32"/>
                <w:rtl/>
                <w:lang w:bidi="fa-IR"/>
              </w:rPr>
              <w:t>پیشنهاد برای بهبود حمایت سخت افزاری :</w:t>
            </w:r>
          </w:p>
          <w:p w14:paraId="2B9456F9" w14:textId="3A7BF8D1" w:rsidR="00771026" w:rsidRDefault="00771026" w:rsidP="00771026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41052CE9" w14:textId="77777777" w:rsidR="00771026" w:rsidRPr="00771026" w:rsidRDefault="00771026" w:rsidP="00771026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</w:p>
          <w:p w14:paraId="4328A8FD" w14:textId="77777777" w:rsidR="00771026" w:rsidRDefault="00771026" w:rsidP="00771026">
            <w:pPr>
              <w:pStyle w:val="ListParagraph"/>
              <w:bidi/>
              <w:rPr>
                <w:rFonts w:cs="B Nazanin"/>
                <w:sz w:val="32"/>
                <w:szCs w:val="32"/>
                <w:lang w:bidi="fa-IR"/>
              </w:rPr>
            </w:pPr>
          </w:p>
          <w:p w14:paraId="7477D43D" w14:textId="7E63EF61" w:rsidR="00F96D30" w:rsidRPr="00F96D30" w:rsidRDefault="00771026" w:rsidP="00F96D3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مشکلات نرم افزاری سرویس های ارائه شده :</w:t>
            </w:r>
          </w:p>
          <w:p w14:paraId="4AB4AD65" w14:textId="77777777" w:rsidR="00771026" w:rsidRDefault="00771026" w:rsidP="00771026">
            <w:pPr>
              <w:pStyle w:val="ListParagraph"/>
              <w:bidi/>
              <w:rPr>
                <w:rFonts w:cs="B Nazanin"/>
                <w:sz w:val="32"/>
                <w:szCs w:val="32"/>
                <w:lang w:bidi="fa-IR"/>
              </w:rPr>
            </w:pPr>
          </w:p>
          <w:p w14:paraId="0CA92549" w14:textId="6A7069CC" w:rsidR="00771026" w:rsidRPr="00771026" w:rsidRDefault="00771026" w:rsidP="0077102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سایر مشکلات :</w:t>
            </w:r>
          </w:p>
          <w:p w14:paraId="5AAA6D7F" w14:textId="5887A5EB" w:rsidR="00D6276D" w:rsidRPr="00D6276D" w:rsidRDefault="00D6276D" w:rsidP="00D6276D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73B0AADA" w14:textId="77777777" w:rsidR="00F96D30" w:rsidRDefault="00F96D30" w:rsidP="00514D25">
      <w:pPr>
        <w:bidi/>
        <w:spacing w:after="0" w:line="240" w:lineRule="auto"/>
        <w:rPr>
          <w:rFonts w:ascii="Segoe UI" w:hAnsi="Segoe UI" w:cs="Segoe UI"/>
          <w:color w:val="F2F3F5"/>
          <w:sz w:val="21"/>
          <w:szCs w:val="21"/>
          <w:shd w:val="clear" w:color="auto" w:fill="272C33"/>
          <w:rtl/>
        </w:rPr>
      </w:pPr>
    </w:p>
    <w:p w14:paraId="6AD2CBEE" w14:textId="77777777" w:rsidR="00D6276D" w:rsidRPr="00514D25" w:rsidRDefault="00F96D30" w:rsidP="00514D25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rtl/>
        </w:rPr>
      </w:pPr>
      <w:r w:rsidRP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>پس از تکمیل و مهر و امضا، گزارش</w:t>
      </w:r>
      <w:r w:rsidR="00976D27">
        <w:rPr>
          <w:rFonts w:ascii="Segoe UI" w:hAnsi="Segoe UI" w:cs="B Koodak"/>
          <w:color w:val="F2F3F5"/>
          <w:sz w:val="21"/>
          <w:szCs w:val="21"/>
          <w:shd w:val="clear" w:color="auto" w:fill="272C33"/>
        </w:rPr>
        <w:t xml:space="preserve"> </w:t>
      </w:r>
      <w:r w:rsidR="00976D27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>را</w:t>
      </w:r>
      <w:r w:rsidR="00976D27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 بصورت </w:t>
      </w:r>
      <w:r w:rsidR="00976D27">
        <w:rPr>
          <w:rFonts w:ascii="Segoe UI" w:hAnsi="Segoe UI" w:cs="B Koodak"/>
          <w:color w:val="F2F3F5"/>
          <w:sz w:val="21"/>
          <w:szCs w:val="21"/>
          <w:shd w:val="clear" w:color="auto" w:fill="272C33"/>
        </w:rPr>
        <w:t>PDF</w:t>
      </w:r>
      <w:r w:rsidR="00976D27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 و</w:t>
      </w:r>
      <w:r w:rsidR="00A4126E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 ایضا </w:t>
      </w:r>
      <w:r w:rsidR="00976D27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 </w:t>
      </w:r>
      <w:r w:rsidR="00976D27">
        <w:rPr>
          <w:rFonts w:ascii="Segoe UI" w:hAnsi="Segoe UI" w:cs="B Koodak"/>
          <w:color w:val="F2F3F5"/>
          <w:sz w:val="21"/>
          <w:szCs w:val="21"/>
          <w:shd w:val="clear" w:color="auto" w:fill="272C33"/>
        </w:rPr>
        <w:t>Word</w:t>
      </w:r>
      <w:r w:rsidR="00976D27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 xml:space="preserve">(بدون مهر و امضا) </w:t>
      </w:r>
      <w:r w:rsidRP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>به ستاد توسعه اقتصاد دانش بنیان دیجیتال ارسال نمایید.</w:t>
      </w:r>
    </w:p>
    <w:p w14:paraId="44226456" w14:textId="0D352070" w:rsidR="00514D25" w:rsidRDefault="00F96D30" w:rsidP="00514D25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rtl/>
          <w:lang w:bidi="fa-IR"/>
        </w:rPr>
      </w:pPr>
      <w:r w:rsidRP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از طریق پیام رسان بله به شماره 09192235347 و یا ایمیل </w:t>
      </w:r>
      <w:r w:rsidRPr="00514D25">
        <w:rPr>
          <w:rFonts w:ascii="Segoe UI" w:hAnsi="Segoe UI" w:cs="B Koodak"/>
          <w:color w:val="F2F3F5"/>
          <w:sz w:val="21"/>
          <w:szCs w:val="21"/>
          <w:shd w:val="clear" w:color="auto" w:fill="272C33"/>
        </w:rPr>
        <w:t>ictc.isti.ir</w:t>
      </w:r>
      <w:r w:rsid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</w:rPr>
        <w:t xml:space="preserve"> </w:t>
      </w:r>
      <w:r w:rsidRPr="00514D25">
        <w:rPr>
          <w:rFonts w:ascii="Segoe UI" w:hAnsi="Segoe UI" w:cs="B Koodak"/>
          <w:b/>
          <w:bCs/>
          <w:color w:val="F2F3F5"/>
          <w:sz w:val="21"/>
          <w:szCs w:val="21"/>
          <w:shd w:val="clear" w:color="auto" w:fill="272C33"/>
        </w:rPr>
        <w:t xml:space="preserve"> </w:t>
      </w:r>
      <w:r w:rsidRPr="00514D25">
        <w:rPr>
          <w:rFonts w:ascii="Segoe UI" w:hAnsi="Segoe UI" w:cs="B Koodak" w:hint="cs"/>
          <w:b/>
          <w:bCs/>
          <w:color w:val="F2F3F5"/>
          <w:sz w:val="21"/>
          <w:szCs w:val="21"/>
          <w:shd w:val="clear" w:color="auto" w:fill="272C33"/>
          <w:rtl/>
          <w:lang w:bidi="fa-IR"/>
        </w:rPr>
        <w:t xml:space="preserve"> </w:t>
      </w:r>
    </w:p>
    <w:p w14:paraId="4FA30981" w14:textId="1A8C52B7" w:rsidR="00F96D30" w:rsidRDefault="00F96D30" w:rsidP="000E7EA9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rtl/>
          <w:lang w:bidi="fa-IR"/>
        </w:rPr>
      </w:pPr>
      <w:r w:rsidRP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 xml:space="preserve">و سپس تماس جهت تایید دریافت ستاد با شماره تماس  </w:t>
      </w:r>
      <w:r w:rsid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>835</w:t>
      </w:r>
      <w:r w:rsidR="000E7EA9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>3</w:t>
      </w:r>
      <w:r w:rsidR="00514D25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>0  -  021</w:t>
      </w:r>
      <w:r w:rsidR="000E7EA9">
        <w:rPr>
          <w:rFonts w:ascii="Segoe UI" w:hAnsi="Segoe UI" w:cs="B Koodak" w:hint="cs"/>
          <w:color w:val="F2F3F5"/>
          <w:sz w:val="21"/>
          <w:szCs w:val="21"/>
          <w:shd w:val="clear" w:color="auto" w:fill="272C33"/>
          <w:rtl/>
          <w:lang w:bidi="fa-IR"/>
        </w:rPr>
        <w:t xml:space="preserve"> داخلی 7683</w:t>
      </w:r>
    </w:p>
    <w:p w14:paraId="5705C5DE" w14:textId="77777777" w:rsidR="009D7108" w:rsidRDefault="009D7108" w:rsidP="009D7108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rtl/>
          <w:lang w:bidi="fa-IR"/>
        </w:rPr>
      </w:pPr>
    </w:p>
    <w:p w14:paraId="16FC0BDD" w14:textId="77777777" w:rsidR="009D7108" w:rsidRDefault="009D7108" w:rsidP="009D7108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lang w:bidi="fa-IR"/>
        </w:rPr>
      </w:pPr>
    </w:p>
    <w:p w14:paraId="73667CAC" w14:textId="77777777" w:rsidR="005629E5" w:rsidRDefault="005629E5" w:rsidP="005629E5">
      <w:pPr>
        <w:bidi/>
        <w:spacing w:after="0" w:line="240" w:lineRule="auto"/>
        <w:jc w:val="center"/>
        <w:rPr>
          <w:rFonts w:ascii="Segoe UI" w:hAnsi="Segoe UI" w:cs="B Koodak"/>
          <w:color w:val="F2F3F5"/>
          <w:sz w:val="21"/>
          <w:szCs w:val="21"/>
          <w:shd w:val="clear" w:color="auto" w:fill="272C33"/>
          <w:lang w:bidi="fa-IR"/>
        </w:rPr>
      </w:pPr>
    </w:p>
    <w:p w14:paraId="7EF5A61A" w14:textId="77777777" w:rsidR="005629E5" w:rsidRPr="005629E5" w:rsidRDefault="005629E5" w:rsidP="005629E5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sectPr w:rsidR="005629E5" w:rsidRPr="005629E5" w:rsidSect="007C7BDB">
      <w:footerReference w:type="default" r:id="rId9"/>
      <w:headerReference w:type="first" r:id="rId10"/>
      <w:pgSz w:w="12240" w:h="15840"/>
      <w:pgMar w:top="426" w:right="1440" w:bottom="1440" w:left="1080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DB8A" w14:textId="77777777" w:rsidR="00834AE7" w:rsidRDefault="00834AE7" w:rsidP="009362A1">
      <w:pPr>
        <w:spacing w:after="0" w:line="240" w:lineRule="auto"/>
      </w:pPr>
      <w:r>
        <w:separator/>
      </w:r>
    </w:p>
  </w:endnote>
  <w:endnote w:type="continuationSeparator" w:id="0">
    <w:p w14:paraId="08367A72" w14:textId="77777777" w:rsidR="00834AE7" w:rsidRDefault="00834AE7" w:rsidP="009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2  Traffic"/>
        <w:rtl/>
      </w:rPr>
      <w:id w:val="-1067804985"/>
      <w:docPartObj>
        <w:docPartGallery w:val="Page Numbers (Bottom of Page)"/>
        <w:docPartUnique/>
      </w:docPartObj>
    </w:sdtPr>
    <w:sdtEndPr/>
    <w:sdtContent>
      <w:sdt>
        <w:sdtPr>
          <w:rPr>
            <w:rFonts w:cs="2  Traffic"/>
            <w:rtl/>
          </w:rPr>
          <w:id w:val="-1371985837"/>
          <w:docPartObj>
            <w:docPartGallery w:val="Page Numbers (Top of Page)"/>
            <w:docPartUnique/>
          </w:docPartObj>
        </w:sdtPr>
        <w:sdtEndPr/>
        <w:sdtContent>
          <w:p w14:paraId="522DA6AE" w14:textId="7B191E29" w:rsidR="000C2759" w:rsidRPr="000C2759" w:rsidRDefault="000C2759" w:rsidP="000C2759">
            <w:pPr>
              <w:pStyle w:val="Footer"/>
              <w:bidi/>
              <w:jc w:val="right"/>
              <w:rPr>
                <w:rFonts w:cs="2  Traffic"/>
              </w:rPr>
            </w:pPr>
            <w:r w:rsidRPr="000C2759">
              <w:rPr>
                <w:rFonts w:cs="2  Traffic" w:hint="cs"/>
                <w:rtl/>
              </w:rPr>
              <w:t>صفحه</w:t>
            </w:r>
            <w:r w:rsidRPr="000C2759">
              <w:rPr>
                <w:rFonts w:cs="2  Traffic"/>
              </w:rPr>
              <w:t xml:space="preserve"> </w: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begin"/>
            </w:r>
            <w:r w:rsidRPr="000C2759">
              <w:rPr>
                <w:rFonts w:cs="2  Traffic"/>
                <w:b/>
                <w:bCs/>
              </w:rPr>
              <w:instrText xml:space="preserve"> PAGE </w:instrTex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separate"/>
            </w:r>
            <w:r w:rsidR="00B426E8">
              <w:rPr>
                <w:rFonts w:cs="2  Traffic"/>
                <w:b/>
                <w:bCs/>
                <w:noProof/>
                <w:rtl/>
              </w:rPr>
              <w:t>4</w: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end"/>
            </w:r>
            <w:r w:rsidRPr="000C2759">
              <w:rPr>
                <w:rFonts w:cs="2  Traffic"/>
              </w:rPr>
              <w:t xml:space="preserve"> </w:t>
            </w:r>
            <w:r w:rsidRPr="000C2759">
              <w:rPr>
                <w:rFonts w:cs="2  Traffic" w:hint="cs"/>
                <w:rtl/>
              </w:rPr>
              <w:t>از</w:t>
            </w:r>
            <w:r w:rsidRPr="000C2759">
              <w:rPr>
                <w:rFonts w:cs="2  Traffic"/>
              </w:rPr>
              <w:t xml:space="preserve"> </w: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begin"/>
            </w:r>
            <w:r w:rsidRPr="000C2759">
              <w:rPr>
                <w:rFonts w:cs="2  Traffic"/>
                <w:b/>
                <w:bCs/>
              </w:rPr>
              <w:instrText xml:space="preserve"> NUMPAGES  </w:instrTex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separate"/>
            </w:r>
            <w:r w:rsidR="00B426E8">
              <w:rPr>
                <w:rFonts w:cs="2  Traffic"/>
                <w:b/>
                <w:bCs/>
                <w:noProof/>
                <w:rtl/>
              </w:rPr>
              <w:t>4</w:t>
            </w:r>
            <w:r w:rsidRPr="000C2759">
              <w:rPr>
                <w:rFonts w:cs="2  Traff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0DB67" w14:textId="77777777" w:rsidR="000C2759" w:rsidRPr="000C2759" w:rsidRDefault="000C2759">
    <w:pPr>
      <w:pStyle w:val="Footer"/>
      <w:rPr>
        <w:rFonts w:cs="2  Traff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CFDE" w14:textId="77777777" w:rsidR="00834AE7" w:rsidRDefault="00834AE7" w:rsidP="009362A1">
      <w:pPr>
        <w:spacing w:after="0" w:line="240" w:lineRule="auto"/>
      </w:pPr>
      <w:r>
        <w:separator/>
      </w:r>
    </w:p>
  </w:footnote>
  <w:footnote w:type="continuationSeparator" w:id="0">
    <w:p w14:paraId="70E07879" w14:textId="77777777" w:rsidR="00834AE7" w:rsidRDefault="00834AE7" w:rsidP="009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2941" w14:textId="77777777" w:rsidR="00AD15F1" w:rsidRPr="00886C86" w:rsidRDefault="00AD15F1" w:rsidP="00360616">
    <w:pPr>
      <w:pStyle w:val="Header"/>
      <w:bidi/>
      <w:rPr>
        <w:rFonts w:ascii="IranNastaliq" w:hAnsi="IranNastaliq" w:cs="IranNastal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EB6"/>
    <w:multiLevelType w:val="hybridMultilevel"/>
    <w:tmpl w:val="FAFC1E7E"/>
    <w:lvl w:ilvl="0" w:tplc="E2686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4E2D"/>
    <w:multiLevelType w:val="hybridMultilevel"/>
    <w:tmpl w:val="6992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D"/>
    <w:rsid w:val="0005068D"/>
    <w:rsid w:val="000A2412"/>
    <w:rsid w:val="000C2759"/>
    <w:rsid w:val="000E7EA9"/>
    <w:rsid w:val="001812DD"/>
    <w:rsid w:val="001B14E3"/>
    <w:rsid w:val="001B670D"/>
    <w:rsid w:val="001C41BD"/>
    <w:rsid w:val="001D7797"/>
    <w:rsid w:val="002375C6"/>
    <w:rsid w:val="002560C0"/>
    <w:rsid w:val="0031136A"/>
    <w:rsid w:val="00360616"/>
    <w:rsid w:val="00363445"/>
    <w:rsid w:val="003B3732"/>
    <w:rsid w:val="003E68A9"/>
    <w:rsid w:val="003F280E"/>
    <w:rsid w:val="0042620D"/>
    <w:rsid w:val="004349E2"/>
    <w:rsid w:val="0044758B"/>
    <w:rsid w:val="00447FF1"/>
    <w:rsid w:val="004B33AC"/>
    <w:rsid w:val="004D653D"/>
    <w:rsid w:val="00514D25"/>
    <w:rsid w:val="00533A95"/>
    <w:rsid w:val="00552B84"/>
    <w:rsid w:val="005629E5"/>
    <w:rsid w:val="00603FA4"/>
    <w:rsid w:val="00606C7E"/>
    <w:rsid w:val="00646B96"/>
    <w:rsid w:val="0065128F"/>
    <w:rsid w:val="00656CCD"/>
    <w:rsid w:val="00657B61"/>
    <w:rsid w:val="007526FA"/>
    <w:rsid w:val="00756D9D"/>
    <w:rsid w:val="00771026"/>
    <w:rsid w:val="00787283"/>
    <w:rsid w:val="007C7BDB"/>
    <w:rsid w:val="00824695"/>
    <w:rsid w:val="00834AE7"/>
    <w:rsid w:val="00886C86"/>
    <w:rsid w:val="008A5ECB"/>
    <w:rsid w:val="008B5B0F"/>
    <w:rsid w:val="008F1040"/>
    <w:rsid w:val="009362A1"/>
    <w:rsid w:val="00947961"/>
    <w:rsid w:val="00965AAD"/>
    <w:rsid w:val="00976D27"/>
    <w:rsid w:val="009907EF"/>
    <w:rsid w:val="00996506"/>
    <w:rsid w:val="009A7BE7"/>
    <w:rsid w:val="009D7108"/>
    <w:rsid w:val="00A166A8"/>
    <w:rsid w:val="00A223FC"/>
    <w:rsid w:val="00A4126E"/>
    <w:rsid w:val="00AD15F1"/>
    <w:rsid w:val="00B2784C"/>
    <w:rsid w:val="00B35380"/>
    <w:rsid w:val="00B426E8"/>
    <w:rsid w:val="00B92919"/>
    <w:rsid w:val="00BE38C1"/>
    <w:rsid w:val="00C153F4"/>
    <w:rsid w:val="00C354C3"/>
    <w:rsid w:val="00D51B84"/>
    <w:rsid w:val="00D6276D"/>
    <w:rsid w:val="00D67025"/>
    <w:rsid w:val="00D949B7"/>
    <w:rsid w:val="00DC1B38"/>
    <w:rsid w:val="00DE3C6C"/>
    <w:rsid w:val="00DE4CE5"/>
    <w:rsid w:val="00E541CE"/>
    <w:rsid w:val="00E57AB4"/>
    <w:rsid w:val="00E674B9"/>
    <w:rsid w:val="00E76F93"/>
    <w:rsid w:val="00F126C3"/>
    <w:rsid w:val="00F14900"/>
    <w:rsid w:val="00F34B5F"/>
    <w:rsid w:val="00F3575F"/>
    <w:rsid w:val="00F96D30"/>
    <w:rsid w:val="00FA5210"/>
    <w:rsid w:val="00FD0096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AA42E"/>
  <w15:docId w15:val="{C5B73806-4737-4B66-AC64-756BB63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A1"/>
  </w:style>
  <w:style w:type="paragraph" w:styleId="Footer">
    <w:name w:val="footer"/>
    <w:basedOn w:val="Normal"/>
    <w:link w:val="Foot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A1"/>
  </w:style>
  <w:style w:type="paragraph" w:styleId="BalloonText">
    <w:name w:val="Balloon Text"/>
    <w:basedOn w:val="Normal"/>
    <w:link w:val="BalloonTextChar"/>
    <w:uiPriority w:val="99"/>
    <w:semiHidden/>
    <w:unhideWhenUsed/>
    <w:rsid w:val="0053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9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349E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AB1B0-D1CF-4C6F-8991-451181BE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eghtesad</cp:lastModifiedBy>
  <cp:revision>4</cp:revision>
  <cp:lastPrinted>2023-10-21T09:57:00Z</cp:lastPrinted>
  <dcterms:created xsi:type="dcterms:W3CDTF">2024-02-04T03:46:00Z</dcterms:created>
  <dcterms:modified xsi:type="dcterms:W3CDTF">2024-02-04T05:40:00Z</dcterms:modified>
</cp:coreProperties>
</file>